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93" w:rsidRPr="004757E9" w:rsidRDefault="002A1D93" w:rsidP="002A1D93">
      <w:pPr>
        <w:jc w:val="center"/>
        <w:rPr>
          <w:b/>
          <w:sz w:val="22"/>
          <w:szCs w:val="22"/>
        </w:rPr>
      </w:pPr>
      <w:r w:rsidRPr="004757E9">
        <w:rPr>
          <w:b/>
          <w:sz w:val="22"/>
          <w:szCs w:val="22"/>
        </w:rPr>
        <w:t>SAKARYA ÜNİVERSİTESİ</w:t>
      </w:r>
    </w:p>
    <w:p w:rsidR="002A1D93" w:rsidRPr="004757E9" w:rsidRDefault="002A1D93" w:rsidP="002A1D93">
      <w:pPr>
        <w:jc w:val="center"/>
        <w:rPr>
          <w:b/>
          <w:sz w:val="22"/>
          <w:szCs w:val="22"/>
        </w:rPr>
      </w:pPr>
      <w:r w:rsidRPr="004757E9">
        <w:rPr>
          <w:b/>
          <w:sz w:val="22"/>
          <w:szCs w:val="22"/>
        </w:rPr>
        <w:t>ORTADOĞU ENSTİTÜSÜ</w:t>
      </w:r>
    </w:p>
    <w:p w:rsidR="002A1D93" w:rsidRPr="004757E9" w:rsidRDefault="002A1D93" w:rsidP="002A1D93">
      <w:pPr>
        <w:jc w:val="center"/>
        <w:rPr>
          <w:b/>
          <w:sz w:val="22"/>
          <w:szCs w:val="22"/>
        </w:rPr>
      </w:pPr>
      <w:r w:rsidRPr="004757E9">
        <w:rPr>
          <w:b/>
          <w:sz w:val="22"/>
          <w:szCs w:val="22"/>
        </w:rPr>
        <w:t>ENSTİTÜ YÖNETİM KURULU TOPLANTI TUTANAĞI</w:t>
      </w:r>
    </w:p>
    <w:p w:rsidR="002A1D93" w:rsidRPr="004757E9" w:rsidRDefault="002A1D93" w:rsidP="002A1D93">
      <w:pPr>
        <w:jc w:val="center"/>
        <w:rPr>
          <w:b/>
          <w:sz w:val="22"/>
          <w:szCs w:val="22"/>
        </w:rPr>
      </w:pPr>
      <w:r w:rsidRPr="004757E9">
        <w:rPr>
          <w:b/>
          <w:sz w:val="22"/>
          <w:szCs w:val="22"/>
        </w:rPr>
        <w:t xml:space="preserve"> </w:t>
      </w:r>
    </w:p>
    <w:p w:rsidR="002A1D93" w:rsidRPr="004757E9" w:rsidRDefault="002A1D93" w:rsidP="00631025">
      <w:pPr>
        <w:tabs>
          <w:tab w:val="left" w:pos="708"/>
          <w:tab w:val="left" w:pos="1416"/>
          <w:tab w:val="left" w:pos="2124"/>
          <w:tab w:val="left" w:pos="2832"/>
          <w:tab w:val="right" w:pos="9072"/>
        </w:tabs>
        <w:rPr>
          <w:b/>
          <w:bCs/>
          <w:sz w:val="20"/>
          <w:szCs w:val="20"/>
        </w:rPr>
      </w:pPr>
      <w:r w:rsidRPr="004757E9">
        <w:rPr>
          <w:b/>
          <w:bCs/>
          <w:sz w:val="20"/>
          <w:szCs w:val="20"/>
        </w:rPr>
        <w:t xml:space="preserve">TOPLANTI TARİHİ </w:t>
      </w:r>
      <w:r w:rsidRPr="004757E9">
        <w:rPr>
          <w:b/>
          <w:bCs/>
          <w:sz w:val="20"/>
          <w:szCs w:val="20"/>
        </w:rPr>
        <w:tab/>
        <w:t xml:space="preserve">: </w:t>
      </w:r>
      <w:r w:rsidR="00506C9A">
        <w:rPr>
          <w:b/>
          <w:bCs/>
          <w:sz w:val="20"/>
          <w:szCs w:val="20"/>
        </w:rPr>
        <w:t>21.</w:t>
      </w:r>
      <w:r w:rsidR="007E2FF5">
        <w:rPr>
          <w:b/>
          <w:bCs/>
          <w:sz w:val="20"/>
          <w:szCs w:val="20"/>
        </w:rPr>
        <w:t>07</w:t>
      </w:r>
      <w:r w:rsidR="00631025">
        <w:rPr>
          <w:b/>
          <w:bCs/>
          <w:sz w:val="20"/>
          <w:szCs w:val="20"/>
        </w:rPr>
        <w:t>.2017</w:t>
      </w:r>
      <w:r w:rsidR="00631025">
        <w:rPr>
          <w:b/>
          <w:bCs/>
          <w:sz w:val="20"/>
          <w:szCs w:val="20"/>
        </w:rPr>
        <w:tab/>
      </w:r>
    </w:p>
    <w:p w:rsidR="002A1D93" w:rsidRPr="004757E9" w:rsidRDefault="002A1D93" w:rsidP="002A1D9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4757E9">
        <w:rPr>
          <w:b/>
          <w:bCs/>
          <w:sz w:val="20"/>
          <w:szCs w:val="20"/>
        </w:rPr>
        <w:t xml:space="preserve">TOPLANTI NO          </w:t>
      </w:r>
      <w:r w:rsidRPr="004757E9">
        <w:rPr>
          <w:b/>
          <w:bCs/>
          <w:sz w:val="20"/>
          <w:szCs w:val="20"/>
        </w:rPr>
        <w:tab/>
        <w:t xml:space="preserve">: </w:t>
      </w:r>
      <w:r w:rsidR="00737398">
        <w:rPr>
          <w:b/>
          <w:bCs/>
          <w:sz w:val="20"/>
          <w:szCs w:val="20"/>
        </w:rPr>
        <w:t>2</w:t>
      </w:r>
      <w:r w:rsidR="007E2FF5">
        <w:rPr>
          <w:b/>
          <w:bCs/>
          <w:sz w:val="20"/>
          <w:szCs w:val="20"/>
        </w:rPr>
        <w:t>5</w:t>
      </w:r>
      <w:r w:rsidRPr="004757E9">
        <w:rPr>
          <w:b/>
          <w:bCs/>
          <w:sz w:val="20"/>
          <w:szCs w:val="20"/>
        </w:rPr>
        <w:tab/>
      </w:r>
    </w:p>
    <w:p w:rsidR="002A1D93" w:rsidRPr="004757E9" w:rsidRDefault="002A1D93" w:rsidP="002A1D93">
      <w:pPr>
        <w:ind w:firstLine="708"/>
        <w:jc w:val="both"/>
        <w:rPr>
          <w:rFonts w:eastAsia="Calibri"/>
          <w:sz w:val="22"/>
          <w:szCs w:val="22"/>
        </w:rPr>
      </w:pPr>
    </w:p>
    <w:p w:rsidR="002A1D93" w:rsidRPr="004757E9" w:rsidRDefault="002A1D93" w:rsidP="002A1D93">
      <w:pPr>
        <w:ind w:firstLine="708"/>
        <w:jc w:val="both"/>
        <w:rPr>
          <w:rFonts w:eastAsia="Calibri"/>
          <w:sz w:val="22"/>
          <w:szCs w:val="22"/>
        </w:rPr>
      </w:pPr>
      <w:r w:rsidRPr="004757E9">
        <w:rPr>
          <w:rFonts w:eastAsia="Calibri"/>
          <w:sz w:val="22"/>
          <w:szCs w:val="22"/>
        </w:rPr>
        <w:t xml:space="preserve">Enstitü Yönetim Kurulu Enstitü Müdürü Prof. Dr. Kemal İNAT başkanlığında toplanarak gündemdeki maddeleri görüşmüş ve aşağıdaki kararları almıştır. </w:t>
      </w:r>
    </w:p>
    <w:p w:rsidR="002A1D93" w:rsidRPr="004757E9" w:rsidRDefault="002A1D93" w:rsidP="002A1D93">
      <w:pPr>
        <w:jc w:val="both"/>
        <w:rPr>
          <w:sz w:val="22"/>
          <w:szCs w:val="22"/>
        </w:rPr>
      </w:pPr>
    </w:p>
    <w:p w:rsidR="002A1D93" w:rsidRPr="004757E9" w:rsidRDefault="002A1D93" w:rsidP="002A1D93">
      <w:pPr>
        <w:jc w:val="both"/>
        <w:rPr>
          <w:sz w:val="22"/>
          <w:szCs w:val="22"/>
        </w:rPr>
      </w:pPr>
      <w:r w:rsidRPr="004757E9">
        <w:rPr>
          <w:b/>
          <w:sz w:val="22"/>
          <w:szCs w:val="22"/>
        </w:rPr>
        <w:t>TOPLANTIYA KATILANLAR</w:t>
      </w:r>
      <w:r w:rsidRPr="004757E9">
        <w:rPr>
          <w:b/>
          <w:sz w:val="22"/>
          <w:szCs w:val="22"/>
        </w:rPr>
        <w:tab/>
      </w:r>
      <w:r w:rsidRPr="004757E9">
        <w:rPr>
          <w:b/>
          <w:sz w:val="22"/>
          <w:szCs w:val="22"/>
        </w:rPr>
        <w:tab/>
      </w:r>
      <w:r w:rsidRPr="004757E9">
        <w:rPr>
          <w:b/>
          <w:sz w:val="22"/>
          <w:szCs w:val="22"/>
        </w:rPr>
        <w:tab/>
        <w:t>TOPLANTIYA KATILMAYANLAR</w:t>
      </w:r>
      <w:r w:rsidRPr="004757E9">
        <w:rPr>
          <w:sz w:val="22"/>
          <w:szCs w:val="22"/>
        </w:rPr>
        <w:tab/>
      </w:r>
    </w:p>
    <w:p w:rsidR="002A1D93" w:rsidRPr="004757E9" w:rsidRDefault="002A1D93" w:rsidP="002A1D93">
      <w:pPr>
        <w:rPr>
          <w:sz w:val="22"/>
          <w:szCs w:val="22"/>
        </w:rPr>
      </w:pPr>
    </w:p>
    <w:p w:rsidR="002A1D93" w:rsidRPr="004757E9" w:rsidRDefault="002A1D93" w:rsidP="002A1D93">
      <w:pPr>
        <w:rPr>
          <w:sz w:val="22"/>
          <w:szCs w:val="22"/>
        </w:rPr>
      </w:pPr>
      <w:r w:rsidRPr="004757E9">
        <w:rPr>
          <w:sz w:val="22"/>
          <w:szCs w:val="22"/>
        </w:rPr>
        <w:t>Prof. Dr. Kemal İNAT</w:t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  <w:r w:rsidR="0016674B">
        <w:rPr>
          <w:sz w:val="22"/>
          <w:szCs w:val="22"/>
        </w:rPr>
        <w:tab/>
      </w:r>
      <w:r w:rsidR="0016674B">
        <w:rPr>
          <w:sz w:val="22"/>
          <w:szCs w:val="22"/>
        </w:rPr>
        <w:tab/>
      </w:r>
      <w:r w:rsidR="0016674B">
        <w:rPr>
          <w:sz w:val="22"/>
          <w:szCs w:val="22"/>
        </w:rPr>
        <w:tab/>
      </w:r>
      <w:r w:rsidR="0016674B" w:rsidRPr="004757E9">
        <w:rPr>
          <w:sz w:val="22"/>
          <w:szCs w:val="22"/>
        </w:rPr>
        <w:t xml:space="preserve">Doç. Dr. Ali BALCI </w:t>
      </w:r>
      <w:r w:rsidRPr="004757E9">
        <w:rPr>
          <w:sz w:val="22"/>
          <w:szCs w:val="22"/>
        </w:rPr>
        <w:tab/>
        <w:t xml:space="preserve">    </w:t>
      </w:r>
    </w:p>
    <w:p w:rsidR="002A1D93" w:rsidRPr="004757E9" w:rsidRDefault="002A1D93" w:rsidP="002A1D93">
      <w:pPr>
        <w:rPr>
          <w:sz w:val="22"/>
          <w:szCs w:val="22"/>
        </w:rPr>
      </w:pPr>
      <w:r w:rsidRPr="004757E9">
        <w:rPr>
          <w:sz w:val="22"/>
          <w:szCs w:val="22"/>
        </w:rPr>
        <w:t>Doç. Dr. Tuncay KARDAŞ</w:t>
      </w:r>
      <w:r w:rsidR="0016674B">
        <w:rPr>
          <w:sz w:val="22"/>
          <w:szCs w:val="22"/>
        </w:rPr>
        <w:tab/>
      </w:r>
      <w:r w:rsidR="0016674B">
        <w:rPr>
          <w:sz w:val="22"/>
          <w:szCs w:val="22"/>
        </w:rPr>
        <w:tab/>
      </w:r>
      <w:r w:rsidR="0016674B">
        <w:rPr>
          <w:sz w:val="22"/>
          <w:szCs w:val="22"/>
        </w:rPr>
        <w:tab/>
      </w:r>
      <w:r w:rsidR="0016674B">
        <w:rPr>
          <w:sz w:val="22"/>
          <w:szCs w:val="22"/>
        </w:rPr>
        <w:tab/>
      </w:r>
      <w:r w:rsidR="0016674B" w:rsidRPr="004757E9">
        <w:rPr>
          <w:sz w:val="22"/>
          <w:szCs w:val="22"/>
        </w:rPr>
        <w:t xml:space="preserve">Yrd. Doç. Dr. Ahmet YEŞİL </w:t>
      </w:r>
    </w:p>
    <w:p w:rsidR="002A1D93" w:rsidRPr="004757E9" w:rsidRDefault="002A1D93" w:rsidP="002A1D93">
      <w:pPr>
        <w:rPr>
          <w:sz w:val="22"/>
          <w:szCs w:val="22"/>
        </w:rPr>
      </w:pPr>
      <w:r w:rsidRPr="004757E9">
        <w:rPr>
          <w:sz w:val="22"/>
          <w:szCs w:val="22"/>
        </w:rPr>
        <w:t>Yrd. Doç. Dr. İsmail Numan TELCİ</w:t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</w:p>
    <w:p w:rsidR="002A1D93" w:rsidRPr="004757E9" w:rsidRDefault="002A1D93" w:rsidP="002A1D9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Yrd. Doç. Dr. Yıldırım TURAN</w:t>
      </w:r>
    </w:p>
    <w:p w:rsidR="002A1D93" w:rsidRPr="004757E9" w:rsidRDefault="002A1D93" w:rsidP="002A1D93">
      <w:pPr>
        <w:pStyle w:val="ListeParagraf"/>
        <w:tabs>
          <w:tab w:val="left" w:pos="284"/>
        </w:tabs>
        <w:ind w:left="0"/>
        <w:jc w:val="both"/>
        <w:rPr>
          <w:sz w:val="22"/>
          <w:szCs w:val="22"/>
        </w:rPr>
      </w:pPr>
    </w:p>
    <w:p w:rsidR="007E2FF5" w:rsidRPr="00040097" w:rsidRDefault="007E2FF5" w:rsidP="007E2FF5">
      <w:pPr>
        <w:pStyle w:val="ListeParagraf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040097">
        <w:rPr>
          <w:sz w:val="20"/>
          <w:szCs w:val="20"/>
        </w:rPr>
        <w:t xml:space="preserve">Yapılan görüşmeler sonunda; 2017-2018 Eğitim-Öğretim Yılı Güz Yarıyılında Ortadoğu Çalışmaları EABD </w:t>
      </w:r>
      <w:r w:rsidRPr="00040097">
        <w:rPr>
          <w:b/>
          <w:sz w:val="20"/>
          <w:szCs w:val="20"/>
        </w:rPr>
        <w:t>Doktora,</w:t>
      </w:r>
      <w:r w:rsidRPr="00040097">
        <w:rPr>
          <w:sz w:val="20"/>
          <w:szCs w:val="20"/>
        </w:rPr>
        <w:t xml:space="preserve"> </w:t>
      </w:r>
      <w:r w:rsidRPr="00040097">
        <w:rPr>
          <w:b/>
          <w:sz w:val="20"/>
          <w:szCs w:val="20"/>
        </w:rPr>
        <w:t>Yüksek Lisans, 100/2000 YÖK Bursu Kapsamanda Doktora, Yabancı Uyruklu Statüsünde Yüksek Lisans ve Doktora</w:t>
      </w:r>
      <w:r w:rsidRPr="00040097">
        <w:rPr>
          <w:sz w:val="20"/>
          <w:szCs w:val="20"/>
        </w:rPr>
        <w:t xml:space="preserve"> programlarına öğrenci alımlarında yapılan yazılı, mülakat ve bilim sınav sonuçları ekteki şekliyle uygun olduğuna oybirliği ile karar verildi.</w:t>
      </w:r>
    </w:p>
    <w:p w:rsidR="007E2FF5" w:rsidRPr="00040097" w:rsidRDefault="007E2FF5" w:rsidP="007E2FF5">
      <w:pPr>
        <w:pStyle w:val="ListeParagraf"/>
        <w:tabs>
          <w:tab w:val="left" w:pos="284"/>
        </w:tabs>
        <w:ind w:left="0"/>
        <w:jc w:val="both"/>
        <w:rPr>
          <w:sz w:val="20"/>
          <w:szCs w:val="20"/>
        </w:rPr>
      </w:pPr>
    </w:p>
    <w:p w:rsidR="00DB76EF" w:rsidRPr="00040097" w:rsidRDefault="007E2FF5" w:rsidP="00DB76EF">
      <w:pPr>
        <w:pStyle w:val="ListeParagraf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40097">
        <w:rPr>
          <w:sz w:val="20"/>
          <w:szCs w:val="20"/>
        </w:rPr>
        <w:t xml:space="preserve">Yapılan görüşmeler sonunda; 2017-2018 Eğitim-Öğretim Yılı Güz Yarıyılında Ortadoğu Çalışmaları EABD </w:t>
      </w:r>
      <w:r w:rsidRPr="00040097">
        <w:rPr>
          <w:b/>
          <w:sz w:val="20"/>
          <w:szCs w:val="20"/>
        </w:rPr>
        <w:t>Doktora,</w:t>
      </w:r>
      <w:r w:rsidRPr="00040097">
        <w:rPr>
          <w:sz w:val="20"/>
          <w:szCs w:val="20"/>
        </w:rPr>
        <w:t xml:space="preserve"> </w:t>
      </w:r>
      <w:r w:rsidRPr="00040097">
        <w:rPr>
          <w:b/>
          <w:sz w:val="20"/>
          <w:szCs w:val="20"/>
        </w:rPr>
        <w:t xml:space="preserve">Yüksek Lisans, 100/2000 YÖK Bursu Kapsamanda Doktora </w:t>
      </w:r>
      <w:r w:rsidRPr="00040097">
        <w:rPr>
          <w:sz w:val="20"/>
          <w:szCs w:val="20"/>
        </w:rPr>
        <w:t>programlarına</w:t>
      </w:r>
      <w:r w:rsidRPr="00040097">
        <w:rPr>
          <w:b/>
          <w:sz w:val="20"/>
          <w:szCs w:val="20"/>
        </w:rPr>
        <w:t xml:space="preserve"> </w:t>
      </w:r>
      <w:r w:rsidRPr="00040097">
        <w:rPr>
          <w:sz w:val="20"/>
          <w:szCs w:val="20"/>
        </w:rPr>
        <w:t>kesin kayıt yaptıran</w:t>
      </w:r>
      <w:r w:rsidRPr="00040097">
        <w:rPr>
          <w:b/>
          <w:sz w:val="20"/>
          <w:szCs w:val="20"/>
        </w:rPr>
        <w:t xml:space="preserve"> </w:t>
      </w:r>
      <w:r w:rsidRPr="00040097">
        <w:rPr>
          <w:sz w:val="20"/>
          <w:szCs w:val="20"/>
        </w:rPr>
        <w:t>öğrenci listelerinin ekteki şekliyle uygun olduğuna oybirliği ile karar verildi.</w:t>
      </w:r>
    </w:p>
    <w:p w:rsidR="00DB76EF" w:rsidRPr="00040097" w:rsidRDefault="00DB76EF" w:rsidP="00DB76EF">
      <w:pPr>
        <w:pStyle w:val="ListeParagraf"/>
        <w:rPr>
          <w:sz w:val="20"/>
          <w:szCs w:val="20"/>
        </w:rPr>
      </w:pPr>
    </w:p>
    <w:p w:rsidR="00DB76EF" w:rsidRPr="00040097" w:rsidRDefault="00DB76EF" w:rsidP="00DB76EF">
      <w:pPr>
        <w:pStyle w:val="ListeParagraf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40097">
        <w:rPr>
          <w:sz w:val="20"/>
          <w:szCs w:val="20"/>
        </w:rPr>
        <w:t>2017-2018 Eğitim Öğretim Yılı Güz Döneminde Enstitümüze kayıt yaptıran yüksek lisans, bütünleşik doktora ve doktora öğrencilerinin danışman atamaları aşağıdaki şekliyle uygun olduğuna oybirliği ile karar verildi.</w:t>
      </w:r>
    </w:p>
    <w:p w:rsidR="00DB76EF" w:rsidRPr="00DB76EF" w:rsidRDefault="00DB76EF" w:rsidP="00DB76EF">
      <w:pPr>
        <w:pStyle w:val="ListeParagraf"/>
        <w:rPr>
          <w:sz w:val="22"/>
          <w:szCs w:val="22"/>
        </w:rPr>
      </w:pPr>
    </w:p>
    <w:tbl>
      <w:tblPr>
        <w:tblW w:w="908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2336"/>
        <w:gridCol w:w="1955"/>
        <w:gridCol w:w="3387"/>
      </w:tblGrid>
      <w:tr w:rsidR="00623BC6" w:rsidRPr="00DB76EF" w:rsidTr="00375D33">
        <w:trPr>
          <w:trHeight w:val="63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Default="00623BC6" w:rsidP="00375D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76EF">
              <w:rPr>
                <w:b/>
                <w:bCs/>
                <w:color w:val="000000"/>
                <w:sz w:val="18"/>
                <w:szCs w:val="18"/>
              </w:rPr>
              <w:t>ÖĞRENCİ NO</w:t>
            </w:r>
          </w:p>
          <w:p w:rsidR="00375D33" w:rsidRPr="00DB76EF" w:rsidRDefault="00375D33" w:rsidP="00375D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Default="00623BC6" w:rsidP="00375D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76EF">
              <w:rPr>
                <w:b/>
                <w:bCs/>
                <w:color w:val="000000"/>
                <w:sz w:val="18"/>
                <w:szCs w:val="18"/>
              </w:rPr>
              <w:t>ÖĞRENCİ AD SOYAD</w:t>
            </w:r>
          </w:p>
          <w:p w:rsidR="00375D33" w:rsidRPr="00DB76EF" w:rsidRDefault="00375D33" w:rsidP="00375D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Default="00623BC6" w:rsidP="00375D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76EF">
              <w:rPr>
                <w:b/>
                <w:bCs/>
                <w:color w:val="000000"/>
                <w:sz w:val="18"/>
                <w:szCs w:val="18"/>
              </w:rPr>
              <w:t>PROGRAM</w:t>
            </w:r>
          </w:p>
          <w:p w:rsidR="00375D33" w:rsidRPr="00DB76EF" w:rsidRDefault="00375D33" w:rsidP="00375D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BC6" w:rsidRPr="00DB76EF" w:rsidRDefault="00375D33" w:rsidP="00DB76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DANIŞMAN</w:t>
            </w:r>
          </w:p>
        </w:tc>
      </w:tr>
      <w:tr w:rsidR="00623BC6" w:rsidRPr="00DB76EF" w:rsidTr="00375D33">
        <w:trPr>
          <w:trHeight w:val="397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Pr="00DB76EF" w:rsidRDefault="00623BC6" w:rsidP="00375D33">
            <w:pPr>
              <w:jc w:val="center"/>
              <w:rPr>
                <w:color w:val="000000"/>
                <w:sz w:val="18"/>
                <w:szCs w:val="18"/>
              </w:rPr>
            </w:pPr>
            <w:r w:rsidRPr="00DB76EF">
              <w:rPr>
                <w:color w:val="000000"/>
                <w:sz w:val="18"/>
                <w:szCs w:val="18"/>
              </w:rPr>
              <w:t>Y178046001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Pr="00DB76EF" w:rsidRDefault="00623BC6" w:rsidP="00375D33">
            <w:pPr>
              <w:rPr>
                <w:color w:val="000000"/>
                <w:sz w:val="18"/>
                <w:szCs w:val="18"/>
              </w:rPr>
            </w:pPr>
            <w:r w:rsidRPr="00DB76EF">
              <w:rPr>
                <w:color w:val="000000"/>
                <w:sz w:val="18"/>
                <w:szCs w:val="18"/>
              </w:rPr>
              <w:t>Ozan Can GÜMÜŞ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Pr="00DB76EF" w:rsidRDefault="00623BC6" w:rsidP="0037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Yük</w:t>
            </w:r>
            <w:r w:rsidRPr="00DB76EF">
              <w:rPr>
                <w:color w:val="000000"/>
                <w:sz w:val="18"/>
                <w:szCs w:val="18"/>
              </w:rPr>
              <w:t>sek Lisans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Pr="00DB76EF" w:rsidRDefault="00623BC6" w:rsidP="0037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Yrd. Doç. Dr. İsmail EDİZ</w:t>
            </w:r>
          </w:p>
        </w:tc>
      </w:tr>
      <w:tr w:rsidR="00623BC6" w:rsidRPr="00DB76EF" w:rsidTr="00375D33">
        <w:trPr>
          <w:trHeight w:val="397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Pr="00DB76EF" w:rsidRDefault="00623BC6" w:rsidP="00375D33">
            <w:pPr>
              <w:jc w:val="center"/>
              <w:rPr>
                <w:color w:val="000000"/>
                <w:sz w:val="18"/>
                <w:szCs w:val="18"/>
              </w:rPr>
            </w:pPr>
            <w:r w:rsidRPr="00DB76EF">
              <w:rPr>
                <w:color w:val="000000"/>
                <w:sz w:val="18"/>
                <w:szCs w:val="18"/>
              </w:rPr>
              <w:t>Y178046002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Pr="00DB76EF" w:rsidRDefault="00623BC6" w:rsidP="00375D33">
            <w:pPr>
              <w:rPr>
                <w:color w:val="000000"/>
                <w:sz w:val="18"/>
                <w:szCs w:val="18"/>
              </w:rPr>
            </w:pPr>
            <w:r w:rsidRPr="00DB76EF">
              <w:rPr>
                <w:color w:val="000000"/>
                <w:sz w:val="18"/>
                <w:szCs w:val="18"/>
              </w:rPr>
              <w:t>Feyza Nur ATABAY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Pr="00DB76EF" w:rsidRDefault="00623BC6" w:rsidP="0037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Yük</w:t>
            </w:r>
            <w:r w:rsidRPr="00DB76EF">
              <w:rPr>
                <w:color w:val="000000"/>
                <w:sz w:val="18"/>
                <w:szCs w:val="18"/>
              </w:rPr>
              <w:t>sek Lisans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Pr="00DB76EF" w:rsidRDefault="00623BC6" w:rsidP="00375D33">
            <w:pPr>
              <w:rPr>
                <w:color w:val="000000"/>
                <w:sz w:val="18"/>
                <w:szCs w:val="18"/>
              </w:rPr>
            </w:pPr>
            <w:r w:rsidRPr="00DB76EF">
              <w:rPr>
                <w:color w:val="000000"/>
                <w:sz w:val="18"/>
                <w:szCs w:val="18"/>
              </w:rPr>
              <w:t>Yrd. Doç. Dr. İsmail Numan TELCİ</w:t>
            </w:r>
          </w:p>
        </w:tc>
      </w:tr>
      <w:tr w:rsidR="00623BC6" w:rsidRPr="00DB76EF" w:rsidTr="00375D33">
        <w:trPr>
          <w:trHeight w:val="397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Pr="00DB76EF" w:rsidRDefault="00623BC6" w:rsidP="00375D33">
            <w:pPr>
              <w:jc w:val="center"/>
              <w:rPr>
                <w:color w:val="000000"/>
                <w:sz w:val="18"/>
                <w:szCs w:val="18"/>
              </w:rPr>
            </w:pPr>
            <w:r w:rsidRPr="00DB76EF">
              <w:rPr>
                <w:color w:val="000000"/>
                <w:sz w:val="18"/>
                <w:szCs w:val="18"/>
              </w:rPr>
              <w:t>Y178046003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Pr="00DB76EF" w:rsidRDefault="00623BC6" w:rsidP="00375D33">
            <w:pPr>
              <w:rPr>
                <w:color w:val="000000"/>
                <w:sz w:val="18"/>
                <w:szCs w:val="18"/>
              </w:rPr>
            </w:pPr>
            <w:r w:rsidRPr="00DB76EF">
              <w:rPr>
                <w:color w:val="000000"/>
                <w:sz w:val="18"/>
                <w:szCs w:val="18"/>
              </w:rPr>
              <w:t>Muhammet FİDAN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Pr="00DB76EF" w:rsidRDefault="00623BC6" w:rsidP="0037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Yük</w:t>
            </w:r>
            <w:r w:rsidRPr="00DB76EF">
              <w:rPr>
                <w:color w:val="000000"/>
                <w:sz w:val="18"/>
                <w:szCs w:val="18"/>
              </w:rPr>
              <w:t>sek Lisans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Pr="00DB76EF" w:rsidRDefault="00623BC6" w:rsidP="00375D33">
            <w:pPr>
              <w:rPr>
                <w:color w:val="000000"/>
                <w:sz w:val="18"/>
                <w:szCs w:val="18"/>
              </w:rPr>
            </w:pPr>
            <w:r w:rsidRPr="00DB76EF">
              <w:rPr>
                <w:color w:val="000000"/>
                <w:sz w:val="18"/>
                <w:szCs w:val="18"/>
              </w:rPr>
              <w:t>Yrd. Doç. Dr. İsmail Numan TELCİ</w:t>
            </w:r>
          </w:p>
        </w:tc>
      </w:tr>
      <w:tr w:rsidR="00623BC6" w:rsidRPr="00DB76EF" w:rsidTr="00375D33">
        <w:trPr>
          <w:trHeight w:val="397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Pr="00DB76EF" w:rsidRDefault="00623BC6" w:rsidP="00375D33">
            <w:pPr>
              <w:jc w:val="center"/>
              <w:rPr>
                <w:color w:val="000000"/>
                <w:sz w:val="18"/>
                <w:szCs w:val="18"/>
              </w:rPr>
            </w:pPr>
            <w:r w:rsidRPr="00DB76EF">
              <w:rPr>
                <w:color w:val="000000"/>
                <w:sz w:val="18"/>
                <w:szCs w:val="18"/>
              </w:rPr>
              <w:t>Y178046004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Pr="00DB76EF" w:rsidRDefault="00623BC6" w:rsidP="00375D3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76EF">
              <w:rPr>
                <w:color w:val="000000"/>
                <w:sz w:val="18"/>
                <w:szCs w:val="18"/>
              </w:rPr>
              <w:t>Duhan</w:t>
            </w:r>
            <w:proofErr w:type="spellEnd"/>
            <w:r w:rsidRPr="00DB76EF">
              <w:rPr>
                <w:color w:val="000000"/>
                <w:sz w:val="18"/>
                <w:szCs w:val="18"/>
              </w:rPr>
              <w:t xml:space="preserve"> Can YILMAZ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Pr="00DB76EF" w:rsidRDefault="00623BC6" w:rsidP="0037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Yük</w:t>
            </w:r>
            <w:r w:rsidRPr="00DB76EF">
              <w:rPr>
                <w:color w:val="000000"/>
                <w:sz w:val="18"/>
                <w:szCs w:val="18"/>
              </w:rPr>
              <w:t>sek Lisans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Pr="00DB76EF" w:rsidRDefault="00623BC6" w:rsidP="00375D33">
            <w:pPr>
              <w:rPr>
                <w:color w:val="000000"/>
                <w:sz w:val="18"/>
                <w:szCs w:val="18"/>
              </w:rPr>
            </w:pPr>
            <w:r w:rsidRPr="00DB76EF">
              <w:rPr>
                <w:color w:val="000000"/>
                <w:sz w:val="18"/>
                <w:szCs w:val="18"/>
              </w:rPr>
              <w:t>Yrd. Doç. Dr. İsmail Numan TELCİ</w:t>
            </w:r>
          </w:p>
        </w:tc>
      </w:tr>
      <w:tr w:rsidR="00623BC6" w:rsidRPr="00DB76EF" w:rsidTr="00375D33">
        <w:trPr>
          <w:trHeight w:val="397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Pr="00DB76EF" w:rsidRDefault="00623BC6" w:rsidP="00375D33">
            <w:pPr>
              <w:jc w:val="center"/>
              <w:rPr>
                <w:color w:val="000000"/>
                <w:sz w:val="18"/>
                <w:szCs w:val="18"/>
              </w:rPr>
            </w:pPr>
            <w:r w:rsidRPr="00DB76EF">
              <w:rPr>
                <w:color w:val="000000"/>
                <w:sz w:val="18"/>
                <w:szCs w:val="18"/>
              </w:rPr>
              <w:t>Y178046006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Pr="00DB76EF" w:rsidRDefault="00623BC6" w:rsidP="00375D33">
            <w:pPr>
              <w:rPr>
                <w:color w:val="000000"/>
                <w:sz w:val="18"/>
                <w:szCs w:val="18"/>
              </w:rPr>
            </w:pPr>
            <w:r w:rsidRPr="00DB76EF">
              <w:rPr>
                <w:color w:val="000000"/>
                <w:sz w:val="18"/>
                <w:szCs w:val="18"/>
              </w:rPr>
              <w:t>Ayşe Nur BAL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Pr="00DB76EF" w:rsidRDefault="00623BC6" w:rsidP="0037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Yük</w:t>
            </w:r>
            <w:r w:rsidRPr="00DB76EF">
              <w:rPr>
                <w:color w:val="000000"/>
                <w:sz w:val="18"/>
                <w:szCs w:val="18"/>
              </w:rPr>
              <w:t>sek Lisans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Pr="00DB76EF" w:rsidRDefault="00623BC6" w:rsidP="00375D33">
            <w:pPr>
              <w:rPr>
                <w:color w:val="000000"/>
                <w:sz w:val="18"/>
                <w:szCs w:val="18"/>
              </w:rPr>
            </w:pPr>
            <w:r w:rsidRPr="00DB76EF">
              <w:rPr>
                <w:color w:val="000000"/>
                <w:sz w:val="18"/>
                <w:szCs w:val="18"/>
              </w:rPr>
              <w:t>Yrd. Doç. Dr. İsmail Numan TELCİ</w:t>
            </w:r>
          </w:p>
        </w:tc>
      </w:tr>
      <w:tr w:rsidR="00623BC6" w:rsidRPr="00DB76EF" w:rsidTr="00375D33">
        <w:trPr>
          <w:trHeight w:val="397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Pr="00DB76EF" w:rsidRDefault="00623BC6" w:rsidP="00375D33">
            <w:pPr>
              <w:jc w:val="center"/>
              <w:rPr>
                <w:color w:val="000000"/>
                <w:sz w:val="18"/>
                <w:szCs w:val="18"/>
              </w:rPr>
            </w:pPr>
            <w:r w:rsidRPr="00DB76EF">
              <w:rPr>
                <w:color w:val="000000"/>
                <w:sz w:val="18"/>
                <w:szCs w:val="18"/>
              </w:rPr>
              <w:t>Y178046007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Pr="00DB76EF" w:rsidRDefault="00623BC6" w:rsidP="00375D33">
            <w:pPr>
              <w:rPr>
                <w:color w:val="000000"/>
                <w:sz w:val="18"/>
                <w:szCs w:val="18"/>
              </w:rPr>
            </w:pPr>
            <w:r w:rsidRPr="00DB76EF">
              <w:rPr>
                <w:color w:val="000000"/>
                <w:sz w:val="18"/>
                <w:szCs w:val="18"/>
              </w:rPr>
              <w:t>İbrahim SARIYILDIZ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Pr="00DB76EF" w:rsidRDefault="00623BC6" w:rsidP="0037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Yük</w:t>
            </w:r>
            <w:r w:rsidRPr="00DB76EF">
              <w:rPr>
                <w:color w:val="000000"/>
                <w:sz w:val="18"/>
                <w:szCs w:val="18"/>
              </w:rPr>
              <w:t>sek Lisans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Pr="00DB76EF" w:rsidRDefault="00623BC6" w:rsidP="0037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Yrd. Doç. Dr. İsmail EDİZ</w:t>
            </w:r>
          </w:p>
        </w:tc>
      </w:tr>
      <w:tr w:rsidR="00623BC6" w:rsidRPr="00DB76EF" w:rsidTr="00375D33">
        <w:trPr>
          <w:trHeight w:val="397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Pr="00DB76EF" w:rsidRDefault="00623BC6" w:rsidP="00375D33">
            <w:pPr>
              <w:jc w:val="center"/>
              <w:rPr>
                <w:color w:val="000000"/>
                <w:sz w:val="18"/>
                <w:szCs w:val="18"/>
              </w:rPr>
            </w:pPr>
            <w:r w:rsidRPr="00DB76EF">
              <w:rPr>
                <w:color w:val="000000"/>
                <w:sz w:val="18"/>
                <w:szCs w:val="18"/>
              </w:rPr>
              <w:t>D178046001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Pr="00DB76EF" w:rsidRDefault="00623BC6" w:rsidP="00375D33">
            <w:pPr>
              <w:rPr>
                <w:color w:val="000000"/>
                <w:sz w:val="18"/>
                <w:szCs w:val="18"/>
              </w:rPr>
            </w:pPr>
            <w:r w:rsidRPr="00DB76EF">
              <w:rPr>
                <w:color w:val="000000"/>
                <w:sz w:val="18"/>
                <w:szCs w:val="18"/>
              </w:rPr>
              <w:t>Fatih Oğuzhan İPEK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Pr="00DB76EF" w:rsidRDefault="00623BC6" w:rsidP="00375D33">
            <w:pPr>
              <w:rPr>
                <w:color w:val="000000"/>
                <w:sz w:val="18"/>
                <w:szCs w:val="18"/>
              </w:rPr>
            </w:pPr>
            <w:r w:rsidRPr="00DB76EF">
              <w:rPr>
                <w:color w:val="000000"/>
                <w:sz w:val="18"/>
                <w:szCs w:val="18"/>
              </w:rPr>
              <w:t>Bütünleşik Doktora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Pr="00DB76EF" w:rsidRDefault="00623BC6" w:rsidP="00375D33">
            <w:pPr>
              <w:rPr>
                <w:color w:val="000000"/>
                <w:sz w:val="18"/>
                <w:szCs w:val="18"/>
              </w:rPr>
            </w:pPr>
            <w:r w:rsidRPr="00DB76EF">
              <w:rPr>
                <w:color w:val="000000"/>
                <w:sz w:val="18"/>
                <w:szCs w:val="18"/>
              </w:rPr>
              <w:t>Doç. Dr. Tuncay KARDAŞ</w:t>
            </w:r>
          </w:p>
        </w:tc>
      </w:tr>
      <w:tr w:rsidR="00623BC6" w:rsidRPr="00DB76EF" w:rsidTr="00375D33">
        <w:trPr>
          <w:trHeight w:val="397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Pr="00DB76EF" w:rsidRDefault="00623BC6" w:rsidP="00375D33">
            <w:pPr>
              <w:jc w:val="center"/>
              <w:rPr>
                <w:color w:val="000000"/>
                <w:sz w:val="18"/>
                <w:szCs w:val="18"/>
              </w:rPr>
            </w:pPr>
            <w:r w:rsidRPr="00DB76EF">
              <w:rPr>
                <w:color w:val="000000"/>
                <w:sz w:val="18"/>
                <w:szCs w:val="18"/>
              </w:rPr>
              <w:t>D178046002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Pr="00DB76EF" w:rsidRDefault="00623BC6" w:rsidP="00375D33">
            <w:pPr>
              <w:rPr>
                <w:color w:val="000000"/>
                <w:sz w:val="18"/>
                <w:szCs w:val="18"/>
              </w:rPr>
            </w:pPr>
            <w:r w:rsidRPr="00DB76EF">
              <w:rPr>
                <w:color w:val="000000"/>
                <w:sz w:val="18"/>
                <w:szCs w:val="18"/>
              </w:rPr>
              <w:t>Hasan Mesut ÖNDER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Pr="00DB76EF" w:rsidRDefault="00623BC6" w:rsidP="00375D33">
            <w:pPr>
              <w:rPr>
                <w:color w:val="000000"/>
                <w:sz w:val="18"/>
                <w:szCs w:val="18"/>
              </w:rPr>
            </w:pPr>
            <w:r w:rsidRPr="00DB76EF">
              <w:rPr>
                <w:color w:val="000000"/>
                <w:sz w:val="18"/>
                <w:szCs w:val="18"/>
              </w:rPr>
              <w:t>Doktora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Pr="00DB76EF" w:rsidRDefault="00623BC6" w:rsidP="00375D33">
            <w:pPr>
              <w:rPr>
                <w:color w:val="000000"/>
                <w:sz w:val="18"/>
                <w:szCs w:val="18"/>
              </w:rPr>
            </w:pPr>
            <w:r w:rsidRPr="00DB76EF">
              <w:rPr>
                <w:color w:val="000000"/>
                <w:sz w:val="18"/>
                <w:szCs w:val="18"/>
              </w:rPr>
              <w:t>Doç. Dr. Murat YEŞİLTAŞ</w:t>
            </w:r>
          </w:p>
        </w:tc>
      </w:tr>
      <w:tr w:rsidR="00623BC6" w:rsidRPr="00DB76EF" w:rsidTr="00375D33">
        <w:trPr>
          <w:trHeight w:val="397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Pr="00DB76EF" w:rsidRDefault="00623BC6" w:rsidP="00375D33">
            <w:pPr>
              <w:jc w:val="center"/>
              <w:rPr>
                <w:color w:val="000000"/>
                <w:sz w:val="18"/>
                <w:szCs w:val="18"/>
              </w:rPr>
            </w:pPr>
            <w:r w:rsidRPr="00DB76EF">
              <w:rPr>
                <w:color w:val="000000"/>
                <w:sz w:val="18"/>
                <w:szCs w:val="18"/>
              </w:rPr>
              <w:t>D178046003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Pr="00DB76EF" w:rsidRDefault="00623BC6" w:rsidP="00375D33">
            <w:pPr>
              <w:rPr>
                <w:color w:val="000000"/>
                <w:sz w:val="18"/>
                <w:szCs w:val="18"/>
              </w:rPr>
            </w:pPr>
            <w:r w:rsidRPr="00DB76EF">
              <w:rPr>
                <w:color w:val="000000"/>
                <w:sz w:val="18"/>
                <w:szCs w:val="18"/>
              </w:rPr>
              <w:t>Serra CAN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Pr="00DB76EF" w:rsidRDefault="00623BC6" w:rsidP="00375D33">
            <w:pPr>
              <w:rPr>
                <w:color w:val="000000"/>
                <w:sz w:val="18"/>
                <w:szCs w:val="18"/>
              </w:rPr>
            </w:pPr>
            <w:r w:rsidRPr="00DB76EF">
              <w:rPr>
                <w:color w:val="000000"/>
                <w:sz w:val="18"/>
                <w:szCs w:val="18"/>
              </w:rPr>
              <w:t>Doktora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Pr="00DB76EF" w:rsidRDefault="00C377C1" w:rsidP="0037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Ali BALCI</w:t>
            </w:r>
          </w:p>
        </w:tc>
      </w:tr>
      <w:tr w:rsidR="00623BC6" w:rsidRPr="00DB76EF" w:rsidTr="00375D33">
        <w:trPr>
          <w:trHeight w:val="397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Pr="00DB76EF" w:rsidRDefault="00623BC6" w:rsidP="00375D33">
            <w:pPr>
              <w:jc w:val="center"/>
              <w:rPr>
                <w:color w:val="000000"/>
                <w:sz w:val="18"/>
                <w:szCs w:val="18"/>
              </w:rPr>
            </w:pPr>
            <w:r w:rsidRPr="00DB76EF">
              <w:rPr>
                <w:color w:val="000000"/>
                <w:sz w:val="18"/>
                <w:szCs w:val="18"/>
              </w:rPr>
              <w:t>D178046004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Pr="00DB76EF" w:rsidRDefault="00623BC6" w:rsidP="0037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KI</w:t>
            </w:r>
            <w:r w:rsidRPr="00DB76EF">
              <w:rPr>
                <w:color w:val="000000"/>
                <w:sz w:val="18"/>
                <w:szCs w:val="18"/>
              </w:rPr>
              <w:t>LIÇ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Pr="00DB76EF" w:rsidRDefault="00623BC6" w:rsidP="00375D33">
            <w:pPr>
              <w:rPr>
                <w:color w:val="000000"/>
                <w:sz w:val="18"/>
                <w:szCs w:val="18"/>
              </w:rPr>
            </w:pPr>
            <w:r w:rsidRPr="00DB76EF">
              <w:rPr>
                <w:color w:val="000000"/>
                <w:sz w:val="18"/>
                <w:szCs w:val="18"/>
              </w:rPr>
              <w:t>Bütünleşik Doktora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Pr="00DB76EF" w:rsidRDefault="00623BC6" w:rsidP="00375D33">
            <w:pPr>
              <w:rPr>
                <w:color w:val="000000"/>
                <w:sz w:val="18"/>
                <w:szCs w:val="18"/>
              </w:rPr>
            </w:pPr>
            <w:r w:rsidRPr="00DB76EF">
              <w:rPr>
                <w:color w:val="000000"/>
                <w:sz w:val="18"/>
                <w:szCs w:val="18"/>
              </w:rPr>
              <w:t>Yrd. Doç. Dr. Ahmet YEŞİL</w:t>
            </w:r>
          </w:p>
        </w:tc>
      </w:tr>
      <w:tr w:rsidR="00623BC6" w:rsidRPr="00DB76EF" w:rsidTr="00375D33">
        <w:trPr>
          <w:trHeight w:val="397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Pr="00DB76EF" w:rsidRDefault="00623BC6" w:rsidP="00375D33">
            <w:pPr>
              <w:jc w:val="center"/>
              <w:rPr>
                <w:color w:val="000000"/>
                <w:sz w:val="18"/>
                <w:szCs w:val="18"/>
              </w:rPr>
            </w:pPr>
            <w:r w:rsidRPr="00DB76EF">
              <w:rPr>
                <w:color w:val="000000"/>
                <w:sz w:val="18"/>
                <w:szCs w:val="18"/>
              </w:rPr>
              <w:t>D178046005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Pr="00DB76EF" w:rsidRDefault="00623BC6" w:rsidP="00375D33">
            <w:pPr>
              <w:rPr>
                <w:color w:val="000000"/>
                <w:sz w:val="18"/>
                <w:szCs w:val="18"/>
              </w:rPr>
            </w:pPr>
            <w:r w:rsidRPr="00DB76EF">
              <w:rPr>
                <w:color w:val="000000"/>
                <w:sz w:val="18"/>
                <w:szCs w:val="18"/>
              </w:rPr>
              <w:t>Talha İsmail DUMAN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Pr="00DB76EF" w:rsidRDefault="00623BC6" w:rsidP="00375D33">
            <w:pPr>
              <w:rPr>
                <w:color w:val="000000"/>
                <w:sz w:val="18"/>
                <w:szCs w:val="18"/>
              </w:rPr>
            </w:pPr>
            <w:r w:rsidRPr="00DB76EF">
              <w:rPr>
                <w:color w:val="000000"/>
                <w:sz w:val="18"/>
                <w:szCs w:val="18"/>
              </w:rPr>
              <w:t>Bütünleşik Doktora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Pr="00DB76EF" w:rsidRDefault="00623BC6" w:rsidP="00375D33">
            <w:pPr>
              <w:rPr>
                <w:color w:val="000000"/>
                <w:sz w:val="18"/>
                <w:szCs w:val="18"/>
              </w:rPr>
            </w:pPr>
            <w:r w:rsidRPr="00DB76EF">
              <w:rPr>
                <w:color w:val="000000"/>
                <w:sz w:val="18"/>
                <w:szCs w:val="18"/>
              </w:rPr>
              <w:t>Prof</w:t>
            </w:r>
            <w:r>
              <w:rPr>
                <w:color w:val="000000"/>
                <w:sz w:val="18"/>
                <w:szCs w:val="18"/>
              </w:rPr>
              <w:t>.</w:t>
            </w:r>
            <w:r w:rsidRPr="00DB76EF">
              <w:rPr>
                <w:color w:val="000000"/>
                <w:sz w:val="18"/>
                <w:szCs w:val="18"/>
              </w:rPr>
              <w:t xml:space="preserve"> Dr. Kemal İNAT</w:t>
            </w:r>
          </w:p>
        </w:tc>
      </w:tr>
      <w:tr w:rsidR="00623BC6" w:rsidRPr="00DB76EF" w:rsidTr="00375D33">
        <w:trPr>
          <w:trHeight w:val="397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Pr="00DB76EF" w:rsidRDefault="00623BC6" w:rsidP="00375D33">
            <w:pPr>
              <w:jc w:val="center"/>
              <w:rPr>
                <w:color w:val="000000"/>
                <w:sz w:val="18"/>
                <w:szCs w:val="18"/>
              </w:rPr>
            </w:pPr>
            <w:r w:rsidRPr="00DB76EF">
              <w:rPr>
                <w:color w:val="000000"/>
                <w:sz w:val="18"/>
                <w:szCs w:val="18"/>
              </w:rPr>
              <w:t>D178046006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Pr="00DB76EF" w:rsidRDefault="00623BC6" w:rsidP="00375D33">
            <w:pPr>
              <w:rPr>
                <w:color w:val="000000"/>
                <w:sz w:val="18"/>
                <w:szCs w:val="18"/>
              </w:rPr>
            </w:pPr>
            <w:r w:rsidRPr="00DB76EF">
              <w:rPr>
                <w:color w:val="000000"/>
                <w:sz w:val="18"/>
                <w:szCs w:val="18"/>
              </w:rPr>
              <w:t>Enes Deşilmek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Pr="00DB76EF" w:rsidRDefault="00623BC6" w:rsidP="00375D33">
            <w:pPr>
              <w:rPr>
                <w:color w:val="000000"/>
                <w:sz w:val="18"/>
                <w:szCs w:val="18"/>
              </w:rPr>
            </w:pPr>
            <w:r w:rsidRPr="00DB76EF">
              <w:rPr>
                <w:color w:val="000000"/>
                <w:sz w:val="18"/>
                <w:szCs w:val="18"/>
              </w:rPr>
              <w:t>Bütünleşik Doktora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Pr="00DB76EF" w:rsidRDefault="00623BC6" w:rsidP="00375D33">
            <w:pPr>
              <w:rPr>
                <w:color w:val="000000"/>
                <w:sz w:val="18"/>
                <w:szCs w:val="18"/>
              </w:rPr>
            </w:pPr>
            <w:r w:rsidRPr="00DB76EF">
              <w:rPr>
                <w:color w:val="000000"/>
                <w:sz w:val="18"/>
                <w:szCs w:val="18"/>
              </w:rPr>
              <w:t>Y</w:t>
            </w:r>
            <w:bookmarkStart w:id="0" w:name="_GoBack"/>
            <w:bookmarkEnd w:id="0"/>
            <w:r w:rsidRPr="00DB76EF">
              <w:rPr>
                <w:color w:val="000000"/>
                <w:sz w:val="18"/>
                <w:szCs w:val="18"/>
              </w:rPr>
              <w:t>rd. Doç. Dr. Filiz CİCİOĞLU</w:t>
            </w:r>
          </w:p>
        </w:tc>
      </w:tr>
      <w:tr w:rsidR="00623BC6" w:rsidRPr="00DB76EF" w:rsidTr="00375D33">
        <w:trPr>
          <w:trHeight w:val="397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Pr="00DB76EF" w:rsidRDefault="00623BC6" w:rsidP="00375D33">
            <w:pPr>
              <w:jc w:val="center"/>
              <w:rPr>
                <w:color w:val="000000"/>
                <w:sz w:val="18"/>
                <w:szCs w:val="18"/>
              </w:rPr>
            </w:pPr>
            <w:r w:rsidRPr="00DB76EF">
              <w:rPr>
                <w:color w:val="000000"/>
                <w:sz w:val="18"/>
                <w:szCs w:val="18"/>
              </w:rPr>
              <w:t>D178046007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Pr="00DB76EF" w:rsidRDefault="00623BC6" w:rsidP="00375D33">
            <w:pPr>
              <w:rPr>
                <w:color w:val="000000"/>
                <w:sz w:val="18"/>
                <w:szCs w:val="18"/>
              </w:rPr>
            </w:pPr>
            <w:r w:rsidRPr="00DB76EF">
              <w:rPr>
                <w:color w:val="000000"/>
                <w:sz w:val="18"/>
                <w:szCs w:val="18"/>
              </w:rPr>
              <w:t>Halit Esat YAREN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Pr="00DB76EF" w:rsidRDefault="00623BC6" w:rsidP="00375D33">
            <w:pPr>
              <w:rPr>
                <w:color w:val="000000"/>
                <w:sz w:val="18"/>
                <w:szCs w:val="18"/>
              </w:rPr>
            </w:pPr>
            <w:r w:rsidRPr="00DB76EF">
              <w:rPr>
                <w:color w:val="000000"/>
                <w:sz w:val="18"/>
                <w:szCs w:val="18"/>
              </w:rPr>
              <w:t>Bütünleşik Doktora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C6" w:rsidRPr="00DB76EF" w:rsidRDefault="00623BC6" w:rsidP="0037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Yrd. Doç. Dr. Yıldırım TURAN</w:t>
            </w:r>
          </w:p>
        </w:tc>
      </w:tr>
    </w:tbl>
    <w:p w:rsidR="00DB76EF" w:rsidRDefault="00DB76EF" w:rsidP="00DB76EF">
      <w:pPr>
        <w:pStyle w:val="ListeParagraf"/>
        <w:tabs>
          <w:tab w:val="left" w:pos="284"/>
        </w:tabs>
        <w:ind w:left="0"/>
        <w:jc w:val="both"/>
        <w:rPr>
          <w:sz w:val="22"/>
          <w:szCs w:val="22"/>
        </w:rPr>
      </w:pPr>
    </w:p>
    <w:p w:rsidR="00623BC6" w:rsidRDefault="00623BC6" w:rsidP="00DB76EF">
      <w:pPr>
        <w:pStyle w:val="ListeParagraf"/>
        <w:tabs>
          <w:tab w:val="left" w:pos="284"/>
        </w:tabs>
        <w:ind w:left="0"/>
        <w:jc w:val="both"/>
        <w:rPr>
          <w:sz w:val="22"/>
          <w:szCs w:val="22"/>
        </w:rPr>
      </w:pPr>
    </w:p>
    <w:p w:rsidR="001A3AB7" w:rsidRPr="00C238FB" w:rsidRDefault="001A3AB7" w:rsidP="001A3AB7">
      <w:pPr>
        <w:pStyle w:val="ListeParagraf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C238FB">
        <w:rPr>
          <w:sz w:val="20"/>
          <w:szCs w:val="20"/>
        </w:rPr>
        <w:lastRenderedPageBreak/>
        <w:t xml:space="preserve">2547 Sayılı Kanunun 50/d maddesi uyarınca Öğretim Üyesi Dışındaki Öğretim Elemanı Kadrolarına Naklen veya Açıktan Yapılacak Atamalarda Uygulanacak Merkezi Sınav İle Giriş Sınavlarına İlişkin Usul ve Esaslar Hakkında Yönetmelik’in ilgili maddeleri uyarınca </w:t>
      </w:r>
      <w:proofErr w:type="gramStart"/>
      <w:r w:rsidRPr="00C238FB">
        <w:rPr>
          <w:sz w:val="20"/>
          <w:szCs w:val="20"/>
        </w:rPr>
        <w:t>19/06/2017</w:t>
      </w:r>
      <w:proofErr w:type="gramEnd"/>
      <w:r w:rsidRPr="00C238FB">
        <w:rPr>
          <w:sz w:val="20"/>
          <w:szCs w:val="20"/>
        </w:rPr>
        <w:t xml:space="preserve"> tarihinde ilan edilen kadrolar ile ilgili olarak;  </w:t>
      </w:r>
    </w:p>
    <w:p w:rsidR="001A3AB7" w:rsidRPr="00C238FB" w:rsidRDefault="001A3AB7" w:rsidP="001A3AB7">
      <w:pPr>
        <w:pStyle w:val="ListeParagraf"/>
        <w:ind w:left="0"/>
        <w:jc w:val="both"/>
        <w:rPr>
          <w:sz w:val="20"/>
          <w:szCs w:val="20"/>
        </w:rPr>
      </w:pPr>
    </w:p>
    <w:p w:rsidR="001A3AB7" w:rsidRPr="00C238FB" w:rsidRDefault="001A3AB7" w:rsidP="00C238FB">
      <w:pPr>
        <w:ind w:firstLine="284"/>
        <w:jc w:val="both"/>
        <w:rPr>
          <w:sz w:val="20"/>
          <w:szCs w:val="20"/>
        </w:rPr>
      </w:pPr>
      <w:r w:rsidRPr="00C238FB">
        <w:rPr>
          <w:sz w:val="20"/>
          <w:szCs w:val="20"/>
        </w:rPr>
        <w:t xml:space="preserve">Enstitü Yönetim Kurulunca aynı yönetmeliğin 9. maddesi uyarınca; ilana çıkılan her anabilim dalı için ayrı ayrı atanan, Giriş Sınav Jürileri tarafından yönetmeliğin 10. maddesi gereğince yapılan ve </w:t>
      </w:r>
      <w:proofErr w:type="gramStart"/>
      <w:r w:rsidRPr="00C238FB">
        <w:rPr>
          <w:sz w:val="20"/>
          <w:szCs w:val="20"/>
        </w:rPr>
        <w:t>10/07/2017</w:t>
      </w:r>
      <w:proofErr w:type="gramEnd"/>
      <w:r w:rsidRPr="00C238FB">
        <w:rPr>
          <w:sz w:val="20"/>
          <w:szCs w:val="20"/>
        </w:rPr>
        <w:t xml:space="preserve"> tarihinde ilan edilen </w:t>
      </w:r>
      <w:r w:rsidRPr="00C238FB">
        <w:rPr>
          <w:b/>
          <w:sz w:val="20"/>
          <w:szCs w:val="20"/>
        </w:rPr>
        <w:t>ön değerlendirme sonuçları</w:t>
      </w:r>
      <w:r w:rsidRPr="00C238FB">
        <w:rPr>
          <w:sz w:val="20"/>
          <w:szCs w:val="20"/>
        </w:rPr>
        <w:t xml:space="preserve">na göre yine yönetmeliğin 10. maddesi uyarınca 17/07/2017 tarihinde </w:t>
      </w:r>
      <w:r w:rsidRPr="00C238FB">
        <w:rPr>
          <w:b/>
          <w:sz w:val="20"/>
          <w:szCs w:val="20"/>
        </w:rPr>
        <w:t>yazılı sınava</w:t>
      </w:r>
      <w:r w:rsidRPr="00C238FB">
        <w:rPr>
          <w:sz w:val="20"/>
          <w:szCs w:val="20"/>
        </w:rPr>
        <w:t xml:space="preserve"> tabi tutulan adayların jüri tarafından düzenlenen sınav tutanakları incelendi.  </w:t>
      </w:r>
    </w:p>
    <w:p w:rsidR="001A3AB7" w:rsidRPr="00C238FB" w:rsidRDefault="001A3AB7" w:rsidP="001A3AB7">
      <w:pPr>
        <w:jc w:val="both"/>
        <w:rPr>
          <w:sz w:val="20"/>
          <w:szCs w:val="20"/>
        </w:rPr>
      </w:pPr>
    </w:p>
    <w:p w:rsidR="001A3AB7" w:rsidRPr="00C238FB" w:rsidRDefault="001A3AB7" w:rsidP="00C238FB">
      <w:pPr>
        <w:ind w:firstLine="284"/>
        <w:jc w:val="both"/>
        <w:rPr>
          <w:sz w:val="20"/>
          <w:szCs w:val="20"/>
        </w:rPr>
      </w:pPr>
      <w:r w:rsidRPr="00C238FB">
        <w:rPr>
          <w:sz w:val="20"/>
          <w:szCs w:val="20"/>
        </w:rPr>
        <w:t xml:space="preserve">Yapılan incelemeler sonucunda; ilana çıkılan EABD için giriş sınavı jürisinin anılan yönetmeliğin 12. maddesinde belirlenen oranlara göre düzenledikleri </w:t>
      </w:r>
      <w:r w:rsidRPr="00C238FB">
        <w:rPr>
          <w:b/>
          <w:sz w:val="20"/>
          <w:szCs w:val="20"/>
        </w:rPr>
        <w:t>Giriş sınavı sonuçları tablosuna (Ek 1)</w:t>
      </w:r>
      <w:r w:rsidRPr="00C238FB">
        <w:rPr>
          <w:sz w:val="20"/>
          <w:szCs w:val="20"/>
        </w:rPr>
        <w:t xml:space="preserve"> göre aşağıda isimleri yazılı adaylardan kontenjan dâhilinde kalanın Araştırma Görevlisi kadrosuna atanmasının uygun olduğuna ve gereği için Rektörlüğe arzına karar verildi.   </w:t>
      </w:r>
    </w:p>
    <w:p w:rsidR="001A3AB7" w:rsidRPr="00C238FB" w:rsidRDefault="001A3AB7" w:rsidP="001A3AB7">
      <w:pPr>
        <w:spacing w:line="270" w:lineRule="atLeast"/>
        <w:jc w:val="both"/>
        <w:rPr>
          <w:sz w:val="20"/>
          <w:szCs w:val="20"/>
        </w:rPr>
      </w:pPr>
    </w:p>
    <w:tbl>
      <w:tblPr>
        <w:tblW w:w="9067" w:type="dxa"/>
        <w:tblLook w:val="01E0" w:firstRow="1" w:lastRow="1" w:firstColumn="1" w:lastColumn="1" w:noHBand="0" w:noVBand="0"/>
      </w:tblPr>
      <w:tblGrid>
        <w:gridCol w:w="2830"/>
        <w:gridCol w:w="772"/>
        <w:gridCol w:w="2914"/>
        <w:gridCol w:w="2551"/>
      </w:tblGrid>
      <w:tr w:rsidR="001A3AB7" w:rsidRPr="00C238FB" w:rsidTr="00CF18C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AB7" w:rsidRPr="00C238FB" w:rsidRDefault="001A3AB7" w:rsidP="00CF18C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38FB">
              <w:rPr>
                <w:b/>
                <w:sz w:val="20"/>
                <w:szCs w:val="20"/>
              </w:rPr>
              <w:t>Kadronun ait olduğu EABD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3AB7" w:rsidRPr="00C238FB" w:rsidRDefault="001A3AB7" w:rsidP="00CF18C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38FB">
              <w:rPr>
                <w:b/>
                <w:sz w:val="20"/>
                <w:szCs w:val="20"/>
              </w:rPr>
              <w:t>Kadro sayısı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3AB7" w:rsidRPr="00C238FB" w:rsidRDefault="001A3AB7" w:rsidP="000136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38FB">
              <w:rPr>
                <w:b/>
                <w:sz w:val="20"/>
                <w:szCs w:val="20"/>
              </w:rPr>
              <w:t>Sınav sonuçlarına göre Kadroya atanacak asil aday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3AB7" w:rsidRPr="00C238FB" w:rsidRDefault="001A3AB7" w:rsidP="000136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38FB">
              <w:rPr>
                <w:b/>
                <w:sz w:val="20"/>
                <w:szCs w:val="20"/>
              </w:rPr>
              <w:t>Sınav sonuçlarına göre yedek aday</w:t>
            </w:r>
          </w:p>
        </w:tc>
      </w:tr>
      <w:tr w:rsidR="001A3AB7" w:rsidRPr="00C238FB" w:rsidTr="00CF18C5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B7" w:rsidRPr="00C238FB" w:rsidRDefault="001A3AB7" w:rsidP="00CF18C5">
            <w:pPr>
              <w:spacing w:line="270" w:lineRule="atLeast"/>
              <w:jc w:val="both"/>
              <w:rPr>
                <w:sz w:val="20"/>
                <w:szCs w:val="20"/>
              </w:rPr>
            </w:pPr>
            <w:r w:rsidRPr="00C238FB">
              <w:rPr>
                <w:sz w:val="20"/>
                <w:szCs w:val="20"/>
              </w:rPr>
              <w:t>Ortadoğu Çalışmaları (1017342)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B7" w:rsidRPr="00C238FB" w:rsidRDefault="001A3AB7" w:rsidP="00CF18C5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C238FB">
              <w:rPr>
                <w:sz w:val="20"/>
                <w:szCs w:val="20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34" w:rsidRDefault="00182634" w:rsidP="00CF18C5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Enes AYAŞLI </w:t>
            </w:r>
          </w:p>
          <w:p w:rsidR="001A3AB7" w:rsidRPr="00310384" w:rsidRDefault="00182634" w:rsidP="00CF18C5">
            <w:pPr>
              <w:spacing w:line="270" w:lineRule="atLeast"/>
              <w:jc w:val="both"/>
              <w:rPr>
                <w:sz w:val="18"/>
                <w:szCs w:val="18"/>
              </w:rPr>
            </w:pPr>
            <w:r w:rsidRPr="00310384">
              <w:rPr>
                <w:sz w:val="18"/>
                <w:szCs w:val="18"/>
              </w:rPr>
              <w:t xml:space="preserve">(T.C. NO: </w:t>
            </w:r>
            <w:proofErr w:type="gramStart"/>
            <w:r w:rsidRPr="00310384">
              <w:rPr>
                <w:sz w:val="18"/>
                <w:szCs w:val="18"/>
              </w:rPr>
              <w:t>36683244264</w:t>
            </w:r>
            <w:proofErr w:type="gramEnd"/>
            <w:r w:rsidRPr="00310384">
              <w:rPr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34" w:rsidRDefault="00182634" w:rsidP="00182634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TÜRKMEN</w:t>
            </w:r>
            <w:r w:rsidRPr="00182634">
              <w:rPr>
                <w:sz w:val="20"/>
                <w:szCs w:val="20"/>
              </w:rPr>
              <w:t xml:space="preserve"> </w:t>
            </w:r>
          </w:p>
          <w:p w:rsidR="001A3AB7" w:rsidRPr="00310384" w:rsidRDefault="00182634" w:rsidP="00182634">
            <w:pPr>
              <w:spacing w:line="270" w:lineRule="atLeast"/>
              <w:jc w:val="both"/>
              <w:rPr>
                <w:sz w:val="18"/>
                <w:szCs w:val="18"/>
              </w:rPr>
            </w:pPr>
            <w:r w:rsidRPr="00310384">
              <w:rPr>
                <w:sz w:val="18"/>
                <w:szCs w:val="18"/>
              </w:rPr>
              <w:t xml:space="preserve">(T.C. NO: </w:t>
            </w:r>
            <w:proofErr w:type="gramStart"/>
            <w:r w:rsidRPr="00310384">
              <w:rPr>
                <w:sz w:val="18"/>
                <w:szCs w:val="18"/>
              </w:rPr>
              <w:t>11437437314</w:t>
            </w:r>
            <w:proofErr w:type="gramEnd"/>
            <w:r w:rsidRPr="00310384">
              <w:rPr>
                <w:sz w:val="18"/>
                <w:szCs w:val="18"/>
              </w:rPr>
              <w:t>)</w:t>
            </w:r>
          </w:p>
        </w:tc>
      </w:tr>
    </w:tbl>
    <w:p w:rsidR="001A3AB7" w:rsidRPr="00C238FB" w:rsidRDefault="001A3AB7" w:rsidP="001A3AB7">
      <w:pPr>
        <w:pStyle w:val="ListeParagraf"/>
        <w:tabs>
          <w:tab w:val="left" w:pos="284"/>
        </w:tabs>
        <w:ind w:left="0"/>
        <w:jc w:val="both"/>
        <w:rPr>
          <w:sz w:val="20"/>
          <w:szCs w:val="20"/>
        </w:rPr>
      </w:pPr>
    </w:p>
    <w:p w:rsidR="00725A02" w:rsidRPr="00725A02" w:rsidRDefault="00725A02" w:rsidP="00725A02">
      <w:pPr>
        <w:pStyle w:val="ListeParagraf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725A02">
        <w:rPr>
          <w:sz w:val="20"/>
          <w:szCs w:val="20"/>
        </w:rPr>
        <w:t xml:space="preserve">Enstitümüz </w:t>
      </w:r>
      <w:r w:rsidRPr="00506C9A">
        <w:rPr>
          <w:b/>
          <w:sz w:val="20"/>
          <w:szCs w:val="20"/>
        </w:rPr>
        <w:t>yüksek lisans programı</w:t>
      </w:r>
      <w:r w:rsidRPr="00725A02">
        <w:rPr>
          <w:sz w:val="20"/>
          <w:szCs w:val="20"/>
        </w:rPr>
        <w:t xml:space="preserve"> öğrencisi </w:t>
      </w:r>
      <w:r w:rsidRPr="00DB76EF">
        <w:rPr>
          <w:b/>
          <w:color w:val="000000"/>
          <w:sz w:val="18"/>
          <w:szCs w:val="18"/>
        </w:rPr>
        <w:t xml:space="preserve">Halit Esat </w:t>
      </w:r>
      <w:proofErr w:type="spellStart"/>
      <w:r w:rsidRPr="00DB76EF">
        <w:rPr>
          <w:b/>
          <w:color w:val="000000"/>
          <w:sz w:val="18"/>
          <w:szCs w:val="18"/>
        </w:rPr>
        <w:t>YAREN</w:t>
      </w:r>
      <w:r w:rsidRPr="00725A02">
        <w:rPr>
          <w:b/>
          <w:sz w:val="20"/>
          <w:szCs w:val="20"/>
        </w:rPr>
        <w:t>’in</w:t>
      </w:r>
      <w:proofErr w:type="spellEnd"/>
      <w:r w:rsidRPr="00725A02">
        <w:rPr>
          <w:sz w:val="20"/>
          <w:szCs w:val="20"/>
        </w:rPr>
        <w:t xml:space="preserve"> 1</w:t>
      </w:r>
      <w:r>
        <w:rPr>
          <w:sz w:val="20"/>
          <w:szCs w:val="20"/>
        </w:rPr>
        <w:t>2</w:t>
      </w:r>
      <w:r w:rsidRPr="00725A02">
        <w:rPr>
          <w:sz w:val="20"/>
          <w:szCs w:val="20"/>
        </w:rPr>
        <w:t>.0</w:t>
      </w:r>
      <w:r>
        <w:rPr>
          <w:sz w:val="20"/>
          <w:szCs w:val="20"/>
        </w:rPr>
        <w:t>7</w:t>
      </w:r>
      <w:r w:rsidRPr="00725A02">
        <w:rPr>
          <w:sz w:val="20"/>
          <w:szCs w:val="20"/>
        </w:rPr>
        <w:t>.2017 tarih</w:t>
      </w:r>
      <w:r w:rsidR="00506C9A">
        <w:rPr>
          <w:sz w:val="20"/>
          <w:szCs w:val="20"/>
        </w:rPr>
        <w:t>li</w:t>
      </w:r>
      <w:r w:rsidRPr="00725A02">
        <w:rPr>
          <w:sz w:val="20"/>
          <w:szCs w:val="20"/>
        </w:rPr>
        <w:t xml:space="preserve"> </w:t>
      </w:r>
      <w:r w:rsidRPr="00725A02">
        <w:rPr>
          <w:b/>
          <w:sz w:val="20"/>
          <w:szCs w:val="20"/>
        </w:rPr>
        <w:t>Kayıt Sildirme</w:t>
      </w:r>
      <w:r w:rsidRPr="00725A02">
        <w:rPr>
          <w:sz w:val="20"/>
          <w:szCs w:val="20"/>
        </w:rPr>
        <w:t xml:space="preserve"> Talep Formu okundu.</w:t>
      </w:r>
    </w:p>
    <w:p w:rsidR="00725A02" w:rsidRPr="00725A02" w:rsidRDefault="00725A02" w:rsidP="00725A02">
      <w:pPr>
        <w:pStyle w:val="ListeParagraf"/>
        <w:tabs>
          <w:tab w:val="left" w:pos="426"/>
        </w:tabs>
        <w:ind w:left="360"/>
        <w:jc w:val="both"/>
        <w:rPr>
          <w:sz w:val="20"/>
          <w:szCs w:val="20"/>
        </w:rPr>
      </w:pPr>
    </w:p>
    <w:p w:rsidR="00725A02" w:rsidRDefault="00725A02" w:rsidP="00725A02">
      <w:pPr>
        <w:pStyle w:val="ListeParagraf"/>
        <w:ind w:left="0" w:firstLine="284"/>
        <w:jc w:val="both"/>
        <w:rPr>
          <w:sz w:val="20"/>
          <w:szCs w:val="20"/>
        </w:rPr>
      </w:pPr>
      <w:r w:rsidRPr="00725A0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703838" w:rsidRPr="00725A02" w:rsidRDefault="00703838" w:rsidP="00725A02">
      <w:pPr>
        <w:pStyle w:val="ListeParagraf"/>
        <w:ind w:left="0" w:firstLine="284"/>
        <w:jc w:val="both"/>
        <w:rPr>
          <w:sz w:val="20"/>
          <w:szCs w:val="20"/>
        </w:rPr>
      </w:pPr>
    </w:p>
    <w:p w:rsidR="002972F9" w:rsidRPr="002972F9" w:rsidRDefault="002972F9" w:rsidP="002972F9">
      <w:pPr>
        <w:pStyle w:val="ListeParagraf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jc w:val="both"/>
        <w:rPr>
          <w:sz w:val="20"/>
          <w:szCs w:val="20"/>
        </w:rPr>
      </w:pPr>
      <w:r w:rsidRPr="002972F9">
        <w:rPr>
          <w:sz w:val="20"/>
          <w:szCs w:val="20"/>
        </w:rPr>
        <w:t>Enstitüm</w:t>
      </w:r>
      <w:r>
        <w:rPr>
          <w:sz w:val="20"/>
          <w:szCs w:val="20"/>
        </w:rPr>
        <w:t xml:space="preserve">üz yüksek lisans </w:t>
      </w:r>
      <w:r w:rsidRPr="002972F9">
        <w:rPr>
          <w:sz w:val="20"/>
          <w:szCs w:val="20"/>
        </w:rPr>
        <w:t>pr</w:t>
      </w:r>
      <w:r>
        <w:rPr>
          <w:sz w:val="20"/>
          <w:szCs w:val="20"/>
        </w:rPr>
        <w:t xml:space="preserve">ogramı öğrencilerinin </w:t>
      </w:r>
      <w:r w:rsidRPr="002972F9">
        <w:rPr>
          <w:b/>
          <w:sz w:val="20"/>
          <w:szCs w:val="20"/>
        </w:rPr>
        <w:t>Danışman Değiştirme Formları</w:t>
      </w:r>
      <w:r w:rsidRPr="002972F9">
        <w:rPr>
          <w:sz w:val="20"/>
          <w:szCs w:val="20"/>
        </w:rPr>
        <w:t xml:space="preserve"> okundu.</w:t>
      </w:r>
    </w:p>
    <w:p w:rsidR="002972F9" w:rsidRPr="002972F9" w:rsidRDefault="002972F9" w:rsidP="002972F9">
      <w:pPr>
        <w:pStyle w:val="ListeParagraf"/>
        <w:ind w:left="501"/>
        <w:jc w:val="both"/>
        <w:rPr>
          <w:sz w:val="20"/>
          <w:szCs w:val="20"/>
        </w:rPr>
      </w:pPr>
    </w:p>
    <w:p w:rsidR="002972F9" w:rsidRPr="002972F9" w:rsidRDefault="002972F9" w:rsidP="002972F9">
      <w:pPr>
        <w:tabs>
          <w:tab w:val="left" w:pos="284"/>
        </w:tabs>
        <w:ind w:firstLine="284"/>
        <w:jc w:val="both"/>
        <w:rPr>
          <w:sz w:val="20"/>
          <w:szCs w:val="20"/>
        </w:rPr>
      </w:pPr>
      <w:r w:rsidRPr="002972F9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>yüksek lisans</w:t>
      </w:r>
      <w:r w:rsidRPr="002972F9">
        <w:rPr>
          <w:sz w:val="20"/>
          <w:szCs w:val="20"/>
        </w:rPr>
        <w:t xml:space="preserve"> programı öğrencilerinin danışman değişiklikleri aşağıdaki şekliyle kabulüne oy birliği ile karar verildi.</w:t>
      </w:r>
    </w:p>
    <w:p w:rsidR="002972F9" w:rsidRPr="002972F9" w:rsidRDefault="002972F9" w:rsidP="002972F9">
      <w:pPr>
        <w:ind w:firstLine="501"/>
        <w:jc w:val="both"/>
        <w:rPr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1"/>
        <w:gridCol w:w="1658"/>
        <w:gridCol w:w="1139"/>
        <w:gridCol w:w="3068"/>
        <w:gridCol w:w="2064"/>
      </w:tblGrid>
      <w:tr w:rsidR="002972F9" w:rsidRPr="002972F9" w:rsidTr="00D92F14">
        <w:trPr>
          <w:trHeight w:val="284"/>
        </w:trPr>
        <w:tc>
          <w:tcPr>
            <w:tcW w:w="9190" w:type="dxa"/>
            <w:gridSpan w:val="5"/>
            <w:hideMark/>
          </w:tcPr>
          <w:p w:rsidR="002972F9" w:rsidRPr="002972F9" w:rsidRDefault="002972F9" w:rsidP="00D92F14">
            <w:pPr>
              <w:spacing w:line="276" w:lineRule="auto"/>
              <w:rPr>
                <w:sz w:val="20"/>
                <w:szCs w:val="20"/>
              </w:rPr>
            </w:pPr>
            <w:r w:rsidRPr="002972F9">
              <w:rPr>
                <w:sz w:val="20"/>
                <w:szCs w:val="20"/>
              </w:rPr>
              <w:t>ÖĞRENCİNİN</w:t>
            </w:r>
          </w:p>
        </w:tc>
      </w:tr>
      <w:tr w:rsidR="002972F9" w:rsidRPr="002972F9" w:rsidTr="00D92F14">
        <w:trPr>
          <w:trHeight w:val="284"/>
        </w:trPr>
        <w:tc>
          <w:tcPr>
            <w:tcW w:w="1156" w:type="dxa"/>
            <w:vAlign w:val="center"/>
            <w:hideMark/>
          </w:tcPr>
          <w:p w:rsidR="002972F9" w:rsidRPr="002972F9" w:rsidRDefault="002972F9" w:rsidP="00D92F14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 w:rsidRPr="002972F9">
              <w:rPr>
                <w:sz w:val="20"/>
                <w:szCs w:val="20"/>
              </w:rPr>
              <w:t>Numarası</w:t>
            </w:r>
          </w:p>
        </w:tc>
        <w:tc>
          <w:tcPr>
            <w:tcW w:w="1674" w:type="dxa"/>
            <w:hideMark/>
          </w:tcPr>
          <w:p w:rsidR="002972F9" w:rsidRPr="002972F9" w:rsidRDefault="002972F9" w:rsidP="00D92F14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 w:rsidRPr="002972F9">
              <w:rPr>
                <w:sz w:val="20"/>
                <w:szCs w:val="20"/>
              </w:rPr>
              <w:t>Adı Soyadı</w:t>
            </w:r>
          </w:p>
        </w:tc>
        <w:tc>
          <w:tcPr>
            <w:tcW w:w="1139" w:type="dxa"/>
            <w:vAlign w:val="center"/>
            <w:hideMark/>
          </w:tcPr>
          <w:p w:rsidR="002972F9" w:rsidRPr="002972F9" w:rsidRDefault="002972F9" w:rsidP="00D92F14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 w:rsidRPr="002972F9">
              <w:rPr>
                <w:sz w:val="20"/>
                <w:szCs w:val="20"/>
              </w:rPr>
              <w:t>EABD</w:t>
            </w:r>
          </w:p>
        </w:tc>
        <w:tc>
          <w:tcPr>
            <w:tcW w:w="3127" w:type="dxa"/>
            <w:vAlign w:val="center"/>
            <w:hideMark/>
          </w:tcPr>
          <w:p w:rsidR="002972F9" w:rsidRPr="002972F9" w:rsidRDefault="002972F9" w:rsidP="00D92F14">
            <w:pPr>
              <w:spacing w:line="276" w:lineRule="auto"/>
              <w:rPr>
                <w:sz w:val="20"/>
                <w:szCs w:val="20"/>
              </w:rPr>
            </w:pPr>
            <w:r w:rsidRPr="002972F9">
              <w:rPr>
                <w:sz w:val="20"/>
                <w:szCs w:val="20"/>
              </w:rPr>
              <w:t>Eski Danışmanı</w:t>
            </w:r>
          </w:p>
        </w:tc>
        <w:tc>
          <w:tcPr>
            <w:tcW w:w="2094" w:type="dxa"/>
            <w:vAlign w:val="center"/>
            <w:hideMark/>
          </w:tcPr>
          <w:p w:rsidR="002972F9" w:rsidRPr="002972F9" w:rsidRDefault="002972F9" w:rsidP="00D92F14">
            <w:pPr>
              <w:spacing w:line="276" w:lineRule="auto"/>
              <w:rPr>
                <w:sz w:val="20"/>
                <w:szCs w:val="20"/>
              </w:rPr>
            </w:pPr>
            <w:r w:rsidRPr="002972F9">
              <w:rPr>
                <w:sz w:val="20"/>
                <w:szCs w:val="20"/>
              </w:rPr>
              <w:t>Yeni Danışmanı</w:t>
            </w:r>
          </w:p>
        </w:tc>
      </w:tr>
      <w:tr w:rsidR="002972F9" w:rsidRPr="002972F9" w:rsidTr="00D92F14">
        <w:trPr>
          <w:trHeight w:val="284"/>
        </w:trPr>
        <w:tc>
          <w:tcPr>
            <w:tcW w:w="1156" w:type="dxa"/>
            <w:noWrap/>
            <w:vAlign w:val="center"/>
          </w:tcPr>
          <w:p w:rsidR="002972F9" w:rsidRPr="002972F9" w:rsidRDefault="002972F9" w:rsidP="00D92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1560Y46010</w:t>
            </w:r>
          </w:p>
        </w:tc>
        <w:tc>
          <w:tcPr>
            <w:tcW w:w="1674" w:type="dxa"/>
            <w:vAlign w:val="center"/>
          </w:tcPr>
          <w:p w:rsidR="002972F9" w:rsidRPr="002972F9" w:rsidRDefault="002972F9" w:rsidP="00D92F1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Hashimjon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Mahmadov</w:t>
            </w:r>
            <w:proofErr w:type="spellEnd"/>
          </w:p>
        </w:tc>
        <w:tc>
          <w:tcPr>
            <w:tcW w:w="1139" w:type="dxa"/>
            <w:noWrap/>
            <w:vAlign w:val="center"/>
          </w:tcPr>
          <w:p w:rsidR="002972F9" w:rsidRPr="002972F9" w:rsidRDefault="002972F9" w:rsidP="00D92F14">
            <w:pPr>
              <w:spacing w:line="276" w:lineRule="auto"/>
              <w:rPr>
                <w:sz w:val="20"/>
                <w:szCs w:val="20"/>
              </w:rPr>
            </w:pPr>
            <w:r w:rsidRPr="002972F9">
              <w:rPr>
                <w:sz w:val="20"/>
                <w:szCs w:val="20"/>
              </w:rPr>
              <w:t>Ortadoğu Çalışmaları</w:t>
            </w:r>
          </w:p>
        </w:tc>
        <w:tc>
          <w:tcPr>
            <w:tcW w:w="3127" w:type="dxa"/>
            <w:vAlign w:val="center"/>
          </w:tcPr>
          <w:p w:rsidR="002972F9" w:rsidRPr="002972F9" w:rsidRDefault="002972F9" w:rsidP="00D92F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</w:t>
            </w:r>
            <w:proofErr w:type="spellStart"/>
            <w:r>
              <w:rPr>
                <w:sz w:val="20"/>
                <w:szCs w:val="20"/>
              </w:rPr>
              <w:t>Essam</w:t>
            </w:r>
            <w:proofErr w:type="spellEnd"/>
            <w:r>
              <w:rPr>
                <w:sz w:val="20"/>
                <w:szCs w:val="20"/>
              </w:rPr>
              <w:t xml:space="preserve"> M. </w:t>
            </w:r>
            <w:proofErr w:type="spellStart"/>
            <w:r>
              <w:rPr>
                <w:sz w:val="20"/>
                <w:szCs w:val="20"/>
              </w:rPr>
              <w:t>Abdelshafy</w:t>
            </w:r>
            <w:proofErr w:type="spellEnd"/>
          </w:p>
        </w:tc>
        <w:tc>
          <w:tcPr>
            <w:tcW w:w="2094" w:type="dxa"/>
            <w:vAlign w:val="center"/>
          </w:tcPr>
          <w:p w:rsidR="002972F9" w:rsidRPr="002972F9" w:rsidRDefault="002972F9" w:rsidP="00D92F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İsmail Numan TELCİ</w:t>
            </w:r>
          </w:p>
        </w:tc>
      </w:tr>
      <w:tr w:rsidR="002972F9" w:rsidRPr="002972F9" w:rsidTr="00D92F14">
        <w:trPr>
          <w:trHeight w:val="284"/>
        </w:trPr>
        <w:tc>
          <w:tcPr>
            <w:tcW w:w="1156" w:type="dxa"/>
            <w:noWrap/>
            <w:vAlign w:val="center"/>
          </w:tcPr>
          <w:p w:rsidR="002972F9" w:rsidRPr="002972F9" w:rsidRDefault="002972F9" w:rsidP="00D92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1680Y46003</w:t>
            </w:r>
          </w:p>
        </w:tc>
        <w:tc>
          <w:tcPr>
            <w:tcW w:w="1674" w:type="dxa"/>
            <w:vAlign w:val="center"/>
          </w:tcPr>
          <w:p w:rsidR="002972F9" w:rsidRPr="002972F9" w:rsidRDefault="002972F9" w:rsidP="00D92F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GÖK</w:t>
            </w:r>
          </w:p>
        </w:tc>
        <w:tc>
          <w:tcPr>
            <w:tcW w:w="1139" w:type="dxa"/>
            <w:noWrap/>
            <w:vAlign w:val="center"/>
          </w:tcPr>
          <w:p w:rsidR="002972F9" w:rsidRPr="002972F9" w:rsidRDefault="002972F9" w:rsidP="00D92F14">
            <w:pPr>
              <w:spacing w:line="276" w:lineRule="auto"/>
              <w:rPr>
                <w:sz w:val="20"/>
                <w:szCs w:val="20"/>
              </w:rPr>
            </w:pPr>
            <w:r w:rsidRPr="002972F9">
              <w:rPr>
                <w:sz w:val="20"/>
                <w:szCs w:val="20"/>
              </w:rPr>
              <w:t>Ortadoğu Çalışmaları</w:t>
            </w:r>
          </w:p>
        </w:tc>
        <w:tc>
          <w:tcPr>
            <w:tcW w:w="3127" w:type="dxa"/>
            <w:vAlign w:val="center"/>
          </w:tcPr>
          <w:p w:rsidR="002972F9" w:rsidRPr="002972F9" w:rsidRDefault="002972F9" w:rsidP="002972F9">
            <w:pPr>
              <w:spacing w:line="276" w:lineRule="auto"/>
              <w:rPr>
                <w:sz w:val="20"/>
                <w:szCs w:val="20"/>
              </w:rPr>
            </w:pPr>
            <w:r w:rsidRPr="002972F9">
              <w:rPr>
                <w:sz w:val="20"/>
                <w:szCs w:val="20"/>
              </w:rPr>
              <w:t xml:space="preserve">Doç. Dr. </w:t>
            </w:r>
            <w:r>
              <w:rPr>
                <w:sz w:val="20"/>
                <w:szCs w:val="20"/>
              </w:rPr>
              <w:t>Tuncay KARDAŞ</w:t>
            </w:r>
          </w:p>
        </w:tc>
        <w:tc>
          <w:tcPr>
            <w:tcW w:w="2094" w:type="dxa"/>
            <w:vAlign w:val="center"/>
          </w:tcPr>
          <w:p w:rsidR="002972F9" w:rsidRPr="002972F9" w:rsidRDefault="002972F9" w:rsidP="00D92F14">
            <w:pPr>
              <w:spacing w:line="276" w:lineRule="auto"/>
              <w:rPr>
                <w:sz w:val="20"/>
                <w:szCs w:val="20"/>
              </w:rPr>
            </w:pPr>
            <w:r w:rsidRPr="002972F9">
              <w:rPr>
                <w:sz w:val="20"/>
                <w:szCs w:val="20"/>
              </w:rPr>
              <w:t xml:space="preserve">Doç. Dr. </w:t>
            </w:r>
            <w:proofErr w:type="spellStart"/>
            <w:r w:rsidRPr="002972F9">
              <w:rPr>
                <w:sz w:val="20"/>
                <w:szCs w:val="20"/>
              </w:rPr>
              <w:t>Othman</w:t>
            </w:r>
            <w:proofErr w:type="spellEnd"/>
            <w:r w:rsidRPr="002972F9">
              <w:rPr>
                <w:sz w:val="20"/>
                <w:szCs w:val="20"/>
              </w:rPr>
              <w:t xml:space="preserve"> ALİ</w:t>
            </w:r>
          </w:p>
        </w:tc>
      </w:tr>
    </w:tbl>
    <w:p w:rsidR="00703838" w:rsidRDefault="00703838" w:rsidP="002972F9">
      <w:pPr>
        <w:pStyle w:val="ListeParagraf"/>
        <w:tabs>
          <w:tab w:val="left" w:pos="284"/>
        </w:tabs>
        <w:ind w:left="0"/>
        <w:jc w:val="both"/>
        <w:rPr>
          <w:sz w:val="20"/>
          <w:szCs w:val="20"/>
        </w:rPr>
      </w:pPr>
    </w:p>
    <w:p w:rsidR="00367C19" w:rsidRDefault="00367C19" w:rsidP="00367C19">
      <w:pPr>
        <w:pStyle w:val="ListeParagraf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552E36">
        <w:rPr>
          <w:b/>
          <w:sz w:val="22"/>
          <w:szCs w:val="22"/>
        </w:rPr>
        <w:t>Doç.Dr</w:t>
      </w:r>
      <w:proofErr w:type="spellEnd"/>
      <w:r w:rsidRPr="00552E36"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Othman</w:t>
      </w:r>
      <w:proofErr w:type="spellEnd"/>
      <w:r>
        <w:rPr>
          <w:b/>
          <w:sz w:val="22"/>
          <w:szCs w:val="22"/>
        </w:rPr>
        <w:t xml:space="preserve"> ALİ</w:t>
      </w:r>
      <w:r w:rsidRPr="00552E36">
        <w:rPr>
          <w:sz w:val="22"/>
          <w:szCs w:val="22"/>
        </w:rPr>
        <w:t xml:space="preserve"> yönetiminde yüksek lisans tez çalışması yapan </w:t>
      </w:r>
      <w:r w:rsidRPr="00552E36">
        <w:rPr>
          <w:b/>
          <w:sz w:val="22"/>
          <w:szCs w:val="22"/>
        </w:rPr>
        <w:t xml:space="preserve">Ortadoğu Çalışmaları </w:t>
      </w:r>
      <w:r w:rsidRPr="00552E36">
        <w:rPr>
          <w:sz w:val="22"/>
          <w:szCs w:val="22"/>
        </w:rPr>
        <w:t>EABD öğrencisi</w:t>
      </w:r>
      <w:r w:rsidRPr="00552E36"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Mohammed</w:t>
      </w:r>
      <w:proofErr w:type="spellEnd"/>
      <w:r>
        <w:rPr>
          <w:b/>
          <w:sz w:val="22"/>
          <w:szCs w:val="22"/>
        </w:rPr>
        <w:t xml:space="preserve">  HASHIRU</w:t>
      </w:r>
      <w:proofErr w:type="gramEnd"/>
      <w:r w:rsidRPr="00552E36">
        <w:rPr>
          <w:sz w:val="22"/>
          <w:szCs w:val="22"/>
        </w:rPr>
        <w:t xml:space="preserve">’ </w:t>
      </w:r>
      <w:proofErr w:type="spellStart"/>
      <w:r w:rsidRPr="00552E36">
        <w:rPr>
          <w:sz w:val="22"/>
          <w:szCs w:val="22"/>
        </w:rPr>
        <w:t>n</w:t>
      </w:r>
      <w:r>
        <w:rPr>
          <w:sz w:val="22"/>
          <w:szCs w:val="22"/>
        </w:rPr>
        <w:t>u</w:t>
      </w:r>
      <w:r w:rsidRPr="00552E36">
        <w:rPr>
          <w:sz w:val="22"/>
          <w:szCs w:val="22"/>
        </w:rPr>
        <w:t>n</w:t>
      </w:r>
      <w:proofErr w:type="spellEnd"/>
      <w:r w:rsidRPr="00552E36">
        <w:rPr>
          <w:b/>
          <w:sz w:val="22"/>
          <w:szCs w:val="22"/>
        </w:rPr>
        <w:t xml:space="preserve"> </w:t>
      </w:r>
      <w:r w:rsidRPr="00552E36">
        <w:rPr>
          <w:sz w:val="22"/>
          <w:szCs w:val="22"/>
        </w:rPr>
        <w:t xml:space="preserve">tezini tamamladığına dair yüksek lisans tez teslim formu okundu. </w:t>
      </w:r>
    </w:p>
    <w:p w:rsidR="00367C19" w:rsidRPr="00552E36" w:rsidRDefault="00367C19" w:rsidP="00367C19">
      <w:pPr>
        <w:pStyle w:val="ListeParagraf"/>
        <w:ind w:left="360"/>
        <w:jc w:val="both"/>
        <w:rPr>
          <w:sz w:val="22"/>
          <w:szCs w:val="22"/>
        </w:rPr>
      </w:pPr>
    </w:p>
    <w:p w:rsidR="00367C19" w:rsidRPr="007A7FFC" w:rsidRDefault="00367C19" w:rsidP="00367C19">
      <w:pPr>
        <w:ind w:firstLine="284"/>
        <w:jc w:val="both"/>
        <w:rPr>
          <w:sz w:val="22"/>
          <w:szCs w:val="22"/>
        </w:rPr>
      </w:pPr>
      <w:proofErr w:type="gramStart"/>
      <w:r w:rsidRPr="007A7FFC">
        <w:rPr>
          <w:sz w:val="22"/>
          <w:szCs w:val="22"/>
        </w:rPr>
        <w:t xml:space="preserve">Yapılan görüşmeler sonunda; adı geçen öğrencinin </w:t>
      </w:r>
      <w:r w:rsidRPr="007A7FFC">
        <w:rPr>
          <w:b/>
          <w:sz w:val="22"/>
          <w:szCs w:val="22"/>
        </w:rPr>
        <w:t>yüksek lisans tezini</w:t>
      </w:r>
      <w:r w:rsidRPr="007A7FFC">
        <w:rPr>
          <w:sz w:val="22"/>
          <w:szCs w:val="22"/>
        </w:rPr>
        <w:t xml:space="preserve"> Enstitümüze teslim ettiği anlaşılarak, Sakarya Üniversitesi Lisansüstü Eğitim ve Öğretim Yönetmeliğinin </w:t>
      </w:r>
      <w:r w:rsidRPr="007A7FFC">
        <w:rPr>
          <w:b/>
          <w:sz w:val="22"/>
          <w:szCs w:val="22"/>
        </w:rPr>
        <w:t>(2017) 27-1/a</w:t>
      </w:r>
      <w:r w:rsidRPr="007A7FFC">
        <w:rPr>
          <w:sz w:val="22"/>
          <w:szCs w:val="22"/>
        </w:rPr>
        <w:t xml:space="preserve"> maddesi uyarınca yüksek lisans tez savunma </w:t>
      </w:r>
      <w:r w:rsidRPr="007A7FFC">
        <w:rPr>
          <w:b/>
          <w:sz w:val="22"/>
          <w:szCs w:val="22"/>
        </w:rPr>
        <w:t>sınav jürisi</w:t>
      </w:r>
      <w:r w:rsidRPr="007A7FFC">
        <w:rPr>
          <w:sz w:val="22"/>
          <w:szCs w:val="22"/>
        </w:rPr>
        <w:t xml:space="preserve">nin aşağıdaki şekliyle kabulüne; Üniversitemiz dışından gelen öğretim üyelerinin </w:t>
      </w:r>
      <w:r w:rsidRPr="007A7FFC">
        <w:rPr>
          <w:b/>
          <w:i/>
          <w:sz w:val="22"/>
          <w:szCs w:val="22"/>
        </w:rPr>
        <w:t>yolluk ve yevmiyelerinin</w:t>
      </w:r>
      <w:r w:rsidRPr="007A7FFC">
        <w:rPr>
          <w:sz w:val="22"/>
          <w:szCs w:val="22"/>
        </w:rPr>
        <w:t xml:space="preserve"> Enstitümüz bütçesinden karşılanmasına, oy birliği ile karar verildi.</w:t>
      </w:r>
      <w:proofErr w:type="gramEnd"/>
    </w:p>
    <w:tbl>
      <w:tblPr>
        <w:tblW w:w="911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18"/>
        <w:gridCol w:w="1852"/>
        <w:gridCol w:w="3846"/>
      </w:tblGrid>
      <w:tr w:rsidR="00367C19" w:rsidTr="009E74F4">
        <w:trPr>
          <w:trHeight w:val="214"/>
        </w:trPr>
        <w:tc>
          <w:tcPr>
            <w:tcW w:w="34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C19" w:rsidRDefault="00367C19" w:rsidP="009E74F4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  <w:tc>
          <w:tcPr>
            <w:tcW w:w="569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67C19" w:rsidRPr="007A7FFC" w:rsidRDefault="00FB4081" w:rsidP="009E74F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Using </w:t>
            </w:r>
            <w:proofErr w:type="spellStart"/>
            <w:r>
              <w:rPr>
                <w:sz w:val="20"/>
                <w:szCs w:val="20"/>
                <w:lang w:eastAsia="en-US"/>
              </w:rPr>
              <w:t>fovergn</w:t>
            </w:r>
            <w:proofErr w:type="spellEnd"/>
            <w:r w:rsidR="00DC624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pol</w:t>
            </w:r>
            <w:r w:rsidR="00DC6244">
              <w:rPr>
                <w:sz w:val="20"/>
                <w:szCs w:val="20"/>
                <w:lang w:eastAsia="en-US"/>
              </w:rPr>
              <w:t>icy</w:t>
            </w:r>
            <w:proofErr w:type="spellEnd"/>
            <w:r w:rsidR="00DC6244">
              <w:rPr>
                <w:sz w:val="20"/>
                <w:szCs w:val="20"/>
                <w:lang w:eastAsia="en-US"/>
              </w:rPr>
              <w:t xml:space="preserve"> As a </w:t>
            </w:r>
            <w:proofErr w:type="spellStart"/>
            <w:r w:rsidR="00DC6244">
              <w:rPr>
                <w:sz w:val="20"/>
                <w:szCs w:val="20"/>
                <w:lang w:eastAsia="en-US"/>
              </w:rPr>
              <w:t>tool</w:t>
            </w:r>
            <w:proofErr w:type="spellEnd"/>
            <w:r w:rsidR="00DC624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C6244">
              <w:rPr>
                <w:sz w:val="20"/>
                <w:szCs w:val="20"/>
                <w:lang w:eastAsia="en-US"/>
              </w:rPr>
              <w:t>for</w:t>
            </w:r>
            <w:proofErr w:type="spellEnd"/>
            <w:r w:rsidR="00DC624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C6244">
              <w:rPr>
                <w:sz w:val="20"/>
                <w:szCs w:val="20"/>
                <w:lang w:eastAsia="en-US"/>
              </w:rPr>
              <w:t>sp</w:t>
            </w:r>
            <w:r>
              <w:rPr>
                <w:sz w:val="20"/>
                <w:szCs w:val="20"/>
                <w:lang w:eastAsia="en-US"/>
              </w:rPr>
              <w:t>r</w:t>
            </w:r>
            <w:r w:rsidR="00DC6244">
              <w:rPr>
                <w:sz w:val="20"/>
                <w:szCs w:val="20"/>
                <w:lang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ading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ideology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cape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of Iran </w:t>
            </w:r>
            <w:proofErr w:type="spellStart"/>
            <w:r>
              <w:rPr>
                <w:sz w:val="20"/>
                <w:szCs w:val="20"/>
                <w:lang w:eastAsia="en-US"/>
              </w:rPr>
              <w:t>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Ghana</w:t>
            </w:r>
            <w:proofErr w:type="spellEnd"/>
          </w:p>
        </w:tc>
      </w:tr>
      <w:tr w:rsidR="00367C19" w:rsidTr="009E74F4">
        <w:trPr>
          <w:trHeight w:val="202"/>
        </w:trPr>
        <w:tc>
          <w:tcPr>
            <w:tcW w:w="3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C19" w:rsidRDefault="00367C19" w:rsidP="009E74F4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C19" w:rsidRDefault="00367C19" w:rsidP="009E74F4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67C19" w:rsidRDefault="00367C19" w:rsidP="009E74F4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67C19" w:rsidTr="009E74F4">
        <w:trPr>
          <w:trHeight w:val="238"/>
        </w:trPr>
        <w:tc>
          <w:tcPr>
            <w:tcW w:w="3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7C19" w:rsidRDefault="00367C19" w:rsidP="00367C1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552E36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552E36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Othman</w:t>
            </w:r>
            <w:proofErr w:type="spellEnd"/>
            <w:r>
              <w:rPr>
                <w:sz w:val="20"/>
                <w:szCs w:val="20"/>
              </w:rPr>
              <w:t xml:space="preserve"> ALİ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19" w:rsidRDefault="00367C19" w:rsidP="009E74F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7C19" w:rsidRDefault="00367C19" w:rsidP="009E74F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SAÜ/Uluslararası İlişkiler</w:t>
            </w:r>
          </w:p>
        </w:tc>
      </w:tr>
      <w:tr w:rsidR="00367C19" w:rsidTr="009E74F4">
        <w:trPr>
          <w:trHeight w:val="238"/>
        </w:trPr>
        <w:tc>
          <w:tcPr>
            <w:tcW w:w="3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C19" w:rsidRDefault="00367C19" w:rsidP="009E74F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Murat YEŞİLTAŞ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19" w:rsidRDefault="00367C19" w:rsidP="009E74F4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7C19" w:rsidRDefault="00367C19" w:rsidP="009E74F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SAÜ/Uluslararası İlişkiler</w:t>
            </w:r>
          </w:p>
        </w:tc>
      </w:tr>
      <w:tr w:rsidR="00367C19" w:rsidTr="009E74F4">
        <w:trPr>
          <w:trHeight w:val="238"/>
        </w:trPr>
        <w:tc>
          <w:tcPr>
            <w:tcW w:w="3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7C19" w:rsidRDefault="00367C19" w:rsidP="009E74F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367C19">
              <w:rPr>
                <w:sz w:val="18"/>
                <w:szCs w:val="20"/>
                <w:lang w:eastAsia="en-US"/>
              </w:rPr>
              <w:t xml:space="preserve">Yrd. Doç. Dr. Kaan </w:t>
            </w:r>
            <w:r w:rsidRPr="00367C19">
              <w:rPr>
                <w:sz w:val="16"/>
                <w:szCs w:val="20"/>
                <w:lang w:eastAsia="en-US"/>
              </w:rPr>
              <w:t>DİYARBAKIRLIOĞLU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19" w:rsidRDefault="00367C19" w:rsidP="009E74F4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7C19" w:rsidRDefault="00367C19" w:rsidP="009E74F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Yalova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./İİBF/ Uluslararası İlişkiler</w:t>
            </w:r>
          </w:p>
        </w:tc>
      </w:tr>
      <w:tr w:rsidR="00367C19" w:rsidTr="009E74F4">
        <w:trPr>
          <w:trHeight w:val="238"/>
        </w:trPr>
        <w:tc>
          <w:tcPr>
            <w:tcW w:w="3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7C19" w:rsidRDefault="00367C19" w:rsidP="00367C1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Ramazan ERDAĞ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19" w:rsidRDefault="00367C19" w:rsidP="00367C19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7C19" w:rsidRDefault="00367C19" w:rsidP="00367C1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Osmangazi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./ Uluslararası İlişkiler</w:t>
            </w:r>
          </w:p>
        </w:tc>
      </w:tr>
      <w:tr w:rsidR="00367C19" w:rsidTr="009E74F4">
        <w:trPr>
          <w:trHeight w:val="238"/>
        </w:trPr>
        <w:tc>
          <w:tcPr>
            <w:tcW w:w="3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7C19" w:rsidRDefault="00367C19" w:rsidP="009E74F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Tuncay KARDAŞ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19" w:rsidRDefault="00367C19" w:rsidP="009E74F4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7C19" w:rsidRDefault="00367C19" w:rsidP="009E74F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SAÜ/Uluslararası İlişkiler</w:t>
            </w:r>
          </w:p>
        </w:tc>
      </w:tr>
    </w:tbl>
    <w:p w:rsidR="00367C19" w:rsidRPr="00FC4C2F" w:rsidRDefault="00367C19" w:rsidP="00367C19">
      <w:pPr>
        <w:pStyle w:val="ListeParagraf"/>
        <w:tabs>
          <w:tab w:val="left" w:pos="284"/>
        </w:tabs>
        <w:ind w:left="0"/>
        <w:jc w:val="both"/>
        <w:rPr>
          <w:b/>
          <w:sz w:val="22"/>
          <w:szCs w:val="22"/>
        </w:rPr>
      </w:pPr>
      <w:r w:rsidRPr="00FC4C2F">
        <w:rPr>
          <w:b/>
          <w:sz w:val="22"/>
          <w:szCs w:val="22"/>
        </w:rPr>
        <w:t xml:space="preserve">Sınav Tarihi: </w:t>
      </w:r>
      <w:r>
        <w:rPr>
          <w:b/>
          <w:sz w:val="22"/>
          <w:szCs w:val="22"/>
        </w:rPr>
        <w:t>0</w:t>
      </w:r>
      <w:r w:rsidRPr="00FC4C2F">
        <w:rPr>
          <w:b/>
          <w:sz w:val="22"/>
          <w:szCs w:val="22"/>
        </w:rPr>
        <w:t xml:space="preserve">1 </w:t>
      </w:r>
      <w:r>
        <w:rPr>
          <w:b/>
          <w:sz w:val="22"/>
          <w:szCs w:val="22"/>
        </w:rPr>
        <w:t>Ağustos</w:t>
      </w:r>
      <w:r w:rsidRPr="00FC4C2F">
        <w:rPr>
          <w:b/>
          <w:sz w:val="22"/>
          <w:szCs w:val="22"/>
        </w:rPr>
        <w:t xml:space="preserve"> 2017</w:t>
      </w:r>
    </w:p>
    <w:p w:rsidR="00367C19" w:rsidRDefault="00367C19" w:rsidP="00367C19">
      <w:pPr>
        <w:tabs>
          <w:tab w:val="left" w:pos="284"/>
        </w:tabs>
        <w:jc w:val="both"/>
        <w:rPr>
          <w:b/>
          <w:sz w:val="22"/>
          <w:szCs w:val="22"/>
        </w:rPr>
      </w:pPr>
      <w:r w:rsidRPr="00367C19">
        <w:rPr>
          <w:b/>
          <w:sz w:val="22"/>
          <w:szCs w:val="22"/>
        </w:rPr>
        <w:t xml:space="preserve">Sınav Saati:  </w:t>
      </w:r>
      <w:proofErr w:type="gramStart"/>
      <w:r w:rsidRPr="00367C19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5</w:t>
      </w:r>
      <w:r w:rsidRPr="00367C19">
        <w:rPr>
          <w:b/>
          <w:sz w:val="22"/>
          <w:szCs w:val="22"/>
        </w:rPr>
        <w:t>:00</w:t>
      </w:r>
      <w:proofErr w:type="gramEnd"/>
    </w:p>
    <w:p w:rsidR="00367C19" w:rsidRPr="00367C19" w:rsidRDefault="00367C19" w:rsidP="00367C19">
      <w:pPr>
        <w:tabs>
          <w:tab w:val="left" w:pos="284"/>
        </w:tabs>
        <w:jc w:val="both"/>
        <w:rPr>
          <w:sz w:val="22"/>
          <w:szCs w:val="22"/>
        </w:rPr>
      </w:pPr>
    </w:p>
    <w:p w:rsidR="003B6B7C" w:rsidRPr="0016674B" w:rsidRDefault="00D04F44" w:rsidP="0096628F">
      <w:pPr>
        <w:pStyle w:val="ListeParagraf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2"/>
          <w:szCs w:val="22"/>
        </w:rPr>
        <w:sectPr w:rsidR="003B6B7C" w:rsidRPr="0016674B" w:rsidSect="002972F9">
          <w:headerReference w:type="default" r:id="rId8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16674B">
        <w:rPr>
          <w:sz w:val="20"/>
          <w:szCs w:val="20"/>
        </w:rPr>
        <w:t>Gündemde görüşülecek başka madde olmadığından toplantıya son verildi.</w:t>
      </w:r>
    </w:p>
    <w:p w:rsidR="00C27934" w:rsidRDefault="00C27934" w:rsidP="00895CD3">
      <w:pPr>
        <w:jc w:val="both"/>
        <w:rPr>
          <w:sz w:val="22"/>
          <w:szCs w:val="22"/>
        </w:rPr>
      </w:pPr>
    </w:p>
    <w:p w:rsidR="00C27934" w:rsidRDefault="00C27934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Prof. Dr. Kemal İNAT</w:t>
      </w: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Başkan</w:t>
      </w:r>
      <w:r w:rsidRPr="004757E9">
        <w:rPr>
          <w:sz w:val="22"/>
          <w:szCs w:val="22"/>
        </w:rPr>
        <w:tab/>
      </w: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Doç. Dr. Ali BALCI</w:t>
      </w:r>
    </w:p>
    <w:p w:rsidR="00895CD3" w:rsidRPr="004757E9" w:rsidRDefault="0006198D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 xml:space="preserve">Üye   </w:t>
      </w:r>
    </w:p>
    <w:p w:rsidR="00895CD3" w:rsidRPr="004757E9" w:rsidRDefault="00343230" w:rsidP="00895C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Yrd. Doç. Dr. Yıldırım TURAN</w:t>
      </w:r>
    </w:p>
    <w:p w:rsidR="00C27934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Üye</w:t>
      </w:r>
      <w:r w:rsidRPr="004757E9">
        <w:rPr>
          <w:sz w:val="22"/>
          <w:szCs w:val="22"/>
        </w:rPr>
        <w:tab/>
      </w:r>
    </w:p>
    <w:p w:rsidR="00C27934" w:rsidRDefault="00C27934" w:rsidP="00895CD3">
      <w:pPr>
        <w:jc w:val="both"/>
        <w:rPr>
          <w:sz w:val="22"/>
          <w:szCs w:val="22"/>
        </w:rPr>
      </w:pPr>
    </w:p>
    <w:p w:rsidR="00C27934" w:rsidRDefault="00C27934" w:rsidP="00895CD3">
      <w:pPr>
        <w:jc w:val="both"/>
        <w:rPr>
          <w:sz w:val="22"/>
          <w:szCs w:val="22"/>
        </w:rPr>
      </w:pPr>
    </w:p>
    <w:p w:rsidR="00C27934" w:rsidRDefault="00C27934" w:rsidP="00895CD3">
      <w:pPr>
        <w:jc w:val="both"/>
        <w:rPr>
          <w:sz w:val="22"/>
          <w:szCs w:val="22"/>
        </w:rPr>
      </w:pPr>
    </w:p>
    <w:p w:rsidR="00A879B5" w:rsidRDefault="00A879B5" w:rsidP="00895CD3">
      <w:pPr>
        <w:jc w:val="both"/>
        <w:rPr>
          <w:sz w:val="22"/>
          <w:szCs w:val="22"/>
        </w:rPr>
      </w:pPr>
    </w:p>
    <w:p w:rsidR="00A879B5" w:rsidRDefault="00A879B5" w:rsidP="00895CD3">
      <w:pPr>
        <w:jc w:val="both"/>
        <w:rPr>
          <w:sz w:val="22"/>
          <w:szCs w:val="22"/>
        </w:rPr>
      </w:pPr>
    </w:p>
    <w:p w:rsidR="00343230" w:rsidRDefault="00343230" w:rsidP="00895CD3">
      <w:pPr>
        <w:jc w:val="both"/>
        <w:rPr>
          <w:sz w:val="22"/>
          <w:szCs w:val="22"/>
        </w:rPr>
      </w:pPr>
    </w:p>
    <w:p w:rsidR="00343230" w:rsidRDefault="00343230" w:rsidP="00895CD3">
      <w:pPr>
        <w:jc w:val="both"/>
        <w:rPr>
          <w:sz w:val="22"/>
          <w:szCs w:val="22"/>
        </w:rPr>
      </w:pPr>
    </w:p>
    <w:p w:rsidR="00343230" w:rsidRDefault="00343230" w:rsidP="00895CD3">
      <w:pPr>
        <w:jc w:val="both"/>
        <w:rPr>
          <w:sz w:val="22"/>
          <w:szCs w:val="22"/>
        </w:rPr>
      </w:pPr>
    </w:p>
    <w:p w:rsidR="00343230" w:rsidRDefault="00343230" w:rsidP="00895CD3">
      <w:pPr>
        <w:jc w:val="both"/>
        <w:rPr>
          <w:sz w:val="22"/>
          <w:szCs w:val="22"/>
        </w:rPr>
      </w:pPr>
    </w:p>
    <w:p w:rsidR="00343230" w:rsidRDefault="00343230" w:rsidP="00895CD3">
      <w:pPr>
        <w:jc w:val="both"/>
        <w:rPr>
          <w:sz w:val="22"/>
          <w:szCs w:val="22"/>
        </w:rPr>
      </w:pPr>
    </w:p>
    <w:p w:rsidR="00343230" w:rsidRDefault="00343230" w:rsidP="00895CD3">
      <w:pPr>
        <w:jc w:val="both"/>
        <w:rPr>
          <w:sz w:val="22"/>
          <w:szCs w:val="22"/>
        </w:rPr>
      </w:pPr>
    </w:p>
    <w:p w:rsidR="00343230" w:rsidRDefault="00343230" w:rsidP="00895CD3">
      <w:pPr>
        <w:jc w:val="both"/>
        <w:rPr>
          <w:sz w:val="22"/>
          <w:szCs w:val="22"/>
        </w:rPr>
      </w:pPr>
    </w:p>
    <w:p w:rsidR="00343230" w:rsidRDefault="00343230" w:rsidP="00895CD3">
      <w:pPr>
        <w:jc w:val="both"/>
        <w:rPr>
          <w:sz w:val="22"/>
          <w:szCs w:val="22"/>
        </w:rPr>
      </w:pPr>
    </w:p>
    <w:p w:rsidR="00343230" w:rsidRDefault="00343230" w:rsidP="00895CD3">
      <w:pPr>
        <w:jc w:val="both"/>
        <w:rPr>
          <w:sz w:val="22"/>
          <w:szCs w:val="22"/>
        </w:rPr>
      </w:pPr>
    </w:p>
    <w:p w:rsidR="00343230" w:rsidRDefault="00343230" w:rsidP="00895CD3">
      <w:pPr>
        <w:jc w:val="both"/>
        <w:rPr>
          <w:sz w:val="22"/>
          <w:szCs w:val="22"/>
        </w:rPr>
      </w:pPr>
    </w:p>
    <w:p w:rsidR="00343230" w:rsidRDefault="00343230" w:rsidP="00895CD3">
      <w:pPr>
        <w:jc w:val="both"/>
        <w:rPr>
          <w:sz w:val="22"/>
          <w:szCs w:val="22"/>
        </w:rPr>
      </w:pPr>
    </w:p>
    <w:p w:rsidR="00343230" w:rsidRDefault="00343230" w:rsidP="00895CD3">
      <w:pPr>
        <w:jc w:val="both"/>
        <w:rPr>
          <w:sz w:val="22"/>
          <w:szCs w:val="22"/>
        </w:rPr>
      </w:pPr>
    </w:p>
    <w:p w:rsidR="00343230" w:rsidRDefault="00343230" w:rsidP="00895CD3">
      <w:pPr>
        <w:jc w:val="both"/>
        <w:rPr>
          <w:sz w:val="22"/>
          <w:szCs w:val="22"/>
        </w:rPr>
      </w:pPr>
    </w:p>
    <w:p w:rsidR="00343230" w:rsidRDefault="00343230" w:rsidP="00895CD3">
      <w:pPr>
        <w:jc w:val="both"/>
        <w:rPr>
          <w:sz w:val="22"/>
          <w:szCs w:val="22"/>
        </w:rPr>
      </w:pPr>
    </w:p>
    <w:p w:rsidR="00343230" w:rsidRDefault="00343230" w:rsidP="00895CD3">
      <w:pPr>
        <w:jc w:val="both"/>
        <w:rPr>
          <w:sz w:val="22"/>
          <w:szCs w:val="22"/>
        </w:rPr>
      </w:pPr>
    </w:p>
    <w:p w:rsidR="00343230" w:rsidRDefault="00343230" w:rsidP="00895CD3">
      <w:pPr>
        <w:jc w:val="both"/>
        <w:rPr>
          <w:sz w:val="22"/>
          <w:szCs w:val="22"/>
        </w:rPr>
      </w:pPr>
    </w:p>
    <w:p w:rsidR="00343230" w:rsidRDefault="00343230" w:rsidP="00895CD3">
      <w:pPr>
        <w:jc w:val="both"/>
        <w:rPr>
          <w:sz w:val="22"/>
          <w:szCs w:val="22"/>
        </w:rPr>
      </w:pPr>
    </w:p>
    <w:p w:rsidR="00343230" w:rsidRDefault="00343230" w:rsidP="00895CD3">
      <w:pPr>
        <w:jc w:val="both"/>
        <w:rPr>
          <w:sz w:val="22"/>
          <w:szCs w:val="22"/>
        </w:rPr>
      </w:pPr>
    </w:p>
    <w:p w:rsidR="00343230" w:rsidRDefault="00343230" w:rsidP="00895CD3">
      <w:pPr>
        <w:jc w:val="both"/>
        <w:rPr>
          <w:sz w:val="22"/>
          <w:szCs w:val="22"/>
        </w:rPr>
      </w:pPr>
    </w:p>
    <w:p w:rsidR="00343230" w:rsidRDefault="00343230" w:rsidP="00895CD3">
      <w:pPr>
        <w:jc w:val="both"/>
        <w:rPr>
          <w:sz w:val="22"/>
          <w:szCs w:val="22"/>
        </w:rPr>
      </w:pPr>
    </w:p>
    <w:p w:rsidR="00343230" w:rsidRDefault="00343230" w:rsidP="00895CD3">
      <w:pPr>
        <w:jc w:val="both"/>
        <w:rPr>
          <w:sz w:val="22"/>
          <w:szCs w:val="22"/>
        </w:rPr>
      </w:pPr>
    </w:p>
    <w:p w:rsidR="00343230" w:rsidRDefault="00343230" w:rsidP="00895CD3">
      <w:pPr>
        <w:jc w:val="both"/>
        <w:rPr>
          <w:sz w:val="22"/>
          <w:szCs w:val="22"/>
        </w:rPr>
      </w:pPr>
    </w:p>
    <w:p w:rsidR="00343230" w:rsidRDefault="00343230" w:rsidP="00895CD3">
      <w:pPr>
        <w:jc w:val="both"/>
        <w:rPr>
          <w:sz w:val="22"/>
          <w:szCs w:val="22"/>
        </w:rPr>
      </w:pPr>
    </w:p>
    <w:p w:rsidR="00343230" w:rsidRDefault="00343230" w:rsidP="00895CD3">
      <w:pPr>
        <w:jc w:val="both"/>
        <w:rPr>
          <w:sz w:val="22"/>
          <w:szCs w:val="22"/>
        </w:rPr>
      </w:pPr>
    </w:p>
    <w:p w:rsidR="00343230" w:rsidRDefault="00343230" w:rsidP="00895CD3">
      <w:pPr>
        <w:jc w:val="both"/>
        <w:rPr>
          <w:sz w:val="22"/>
          <w:szCs w:val="22"/>
        </w:rPr>
      </w:pPr>
    </w:p>
    <w:p w:rsidR="00343230" w:rsidRDefault="00343230" w:rsidP="00895CD3">
      <w:pPr>
        <w:jc w:val="both"/>
        <w:rPr>
          <w:sz w:val="22"/>
          <w:szCs w:val="22"/>
        </w:rPr>
      </w:pPr>
    </w:p>
    <w:p w:rsidR="00343230" w:rsidRDefault="00343230" w:rsidP="00895CD3">
      <w:pPr>
        <w:jc w:val="both"/>
        <w:rPr>
          <w:sz w:val="22"/>
          <w:szCs w:val="22"/>
        </w:rPr>
      </w:pPr>
    </w:p>
    <w:p w:rsidR="00343230" w:rsidRDefault="00343230" w:rsidP="00895CD3">
      <w:pPr>
        <w:jc w:val="both"/>
        <w:rPr>
          <w:sz w:val="22"/>
          <w:szCs w:val="22"/>
        </w:rPr>
      </w:pPr>
    </w:p>
    <w:p w:rsidR="00343230" w:rsidRDefault="00343230" w:rsidP="00895CD3">
      <w:pPr>
        <w:jc w:val="both"/>
        <w:rPr>
          <w:sz w:val="22"/>
          <w:szCs w:val="22"/>
        </w:rPr>
      </w:pPr>
    </w:p>
    <w:p w:rsidR="00343230" w:rsidRDefault="00343230" w:rsidP="00895CD3">
      <w:pPr>
        <w:jc w:val="both"/>
        <w:rPr>
          <w:sz w:val="22"/>
          <w:szCs w:val="22"/>
        </w:rPr>
      </w:pPr>
    </w:p>
    <w:p w:rsidR="00343230" w:rsidRDefault="00343230" w:rsidP="00895CD3">
      <w:pPr>
        <w:jc w:val="both"/>
        <w:rPr>
          <w:sz w:val="22"/>
          <w:szCs w:val="22"/>
        </w:rPr>
      </w:pPr>
    </w:p>
    <w:p w:rsidR="00343230" w:rsidRDefault="00343230" w:rsidP="00895CD3">
      <w:pPr>
        <w:jc w:val="both"/>
        <w:rPr>
          <w:sz w:val="22"/>
          <w:szCs w:val="22"/>
        </w:rPr>
      </w:pPr>
    </w:p>
    <w:p w:rsidR="00343230" w:rsidRDefault="00343230" w:rsidP="00895CD3">
      <w:pPr>
        <w:jc w:val="both"/>
        <w:rPr>
          <w:sz w:val="22"/>
          <w:szCs w:val="22"/>
        </w:rPr>
      </w:pPr>
    </w:p>
    <w:p w:rsidR="00343230" w:rsidRDefault="00343230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Doç. Dr. Tuncay KARDAŞ</w:t>
      </w: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 xml:space="preserve">Üye   </w:t>
      </w: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Yrd. Doç. Dr. İsmail Numan TELCİ</w:t>
      </w:r>
    </w:p>
    <w:p w:rsidR="00895CD3" w:rsidRPr="004757E9" w:rsidRDefault="0006198D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 xml:space="preserve">Üye   </w:t>
      </w: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Yrd. Doç. Dr. Ahmet YEŞİL</w:t>
      </w:r>
    </w:p>
    <w:p w:rsidR="00895CD3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Üye</w:t>
      </w:r>
    </w:p>
    <w:p w:rsidR="00A879B5" w:rsidRDefault="00A879B5" w:rsidP="00895C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A879B5" w:rsidRPr="00DB1655" w:rsidRDefault="00A879B5" w:rsidP="00895CD3">
      <w:pPr>
        <w:jc w:val="both"/>
        <w:rPr>
          <w:sz w:val="22"/>
          <w:szCs w:val="22"/>
        </w:rPr>
      </w:pPr>
    </w:p>
    <w:sectPr w:rsidR="00A879B5" w:rsidRPr="00DB1655" w:rsidSect="003B6B7C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F30" w:rsidRDefault="00232F30" w:rsidP="004B63DA">
      <w:r>
        <w:separator/>
      </w:r>
    </w:p>
  </w:endnote>
  <w:endnote w:type="continuationSeparator" w:id="0">
    <w:p w:rsidR="00232F30" w:rsidRDefault="00232F30" w:rsidP="004B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F30" w:rsidRDefault="00232F30" w:rsidP="004B63DA">
      <w:r>
        <w:separator/>
      </w:r>
    </w:p>
  </w:footnote>
  <w:footnote w:type="continuationSeparator" w:id="0">
    <w:p w:rsidR="00232F30" w:rsidRDefault="00232F30" w:rsidP="004B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18"/>
      <w:gridCol w:w="1152"/>
    </w:tblGrid>
    <w:tr w:rsidR="004B63DA" w:rsidRPr="004B63DA" w:rsidTr="004B63DA">
      <w:tc>
        <w:tcPr>
          <w:tcW w:w="0" w:type="auto"/>
          <w:tcBorders>
            <w:right w:val="single" w:sz="6" w:space="0" w:color="000000"/>
          </w:tcBorders>
        </w:tcPr>
        <w:p w:rsidR="004B63DA" w:rsidRPr="004B63DA" w:rsidRDefault="00EF51B4" w:rsidP="007E2FF5">
          <w:pPr>
            <w:tabs>
              <w:tab w:val="center" w:pos="4536"/>
              <w:tab w:val="right" w:pos="9072"/>
            </w:tabs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21</w:t>
          </w:r>
          <w:r w:rsidR="007E2FF5">
            <w:rPr>
              <w:b/>
              <w:bCs/>
              <w:sz w:val="20"/>
            </w:rPr>
            <w:t xml:space="preserve"> Temmuz 2017</w:t>
          </w:r>
          <w:r w:rsidR="00631025">
            <w:rPr>
              <w:b/>
              <w:bCs/>
              <w:sz w:val="20"/>
            </w:rPr>
            <w:t>-</w:t>
          </w:r>
          <w:r w:rsidR="005E511C">
            <w:rPr>
              <w:b/>
              <w:bCs/>
              <w:sz w:val="20"/>
            </w:rPr>
            <w:t>2</w:t>
          </w:r>
          <w:r w:rsidR="007E2FF5">
            <w:rPr>
              <w:b/>
              <w:bCs/>
              <w:sz w:val="20"/>
            </w:rPr>
            <w:t>5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4B63DA" w:rsidRPr="004B63DA" w:rsidRDefault="004B63DA" w:rsidP="004B63DA">
          <w:pPr>
            <w:tabs>
              <w:tab w:val="center" w:pos="4536"/>
              <w:tab w:val="right" w:pos="9072"/>
            </w:tabs>
            <w:rPr>
              <w:b/>
              <w:bCs/>
              <w:sz w:val="20"/>
            </w:rPr>
          </w:pPr>
          <w:r w:rsidRPr="004B63DA">
            <w:rPr>
              <w:sz w:val="20"/>
            </w:rPr>
            <w:fldChar w:fldCharType="begin"/>
          </w:r>
          <w:r w:rsidRPr="004B63DA">
            <w:rPr>
              <w:sz w:val="20"/>
            </w:rPr>
            <w:instrText>PAGE   \* MERGEFORMAT</w:instrText>
          </w:r>
          <w:r w:rsidRPr="004B63DA">
            <w:rPr>
              <w:sz w:val="20"/>
            </w:rPr>
            <w:fldChar w:fldCharType="separate"/>
          </w:r>
          <w:r w:rsidR="00C377C1">
            <w:rPr>
              <w:noProof/>
              <w:sz w:val="20"/>
            </w:rPr>
            <w:t>3</w:t>
          </w:r>
          <w:r w:rsidRPr="004B63DA">
            <w:rPr>
              <w:sz w:val="20"/>
            </w:rPr>
            <w:fldChar w:fldCharType="end"/>
          </w:r>
        </w:p>
      </w:tc>
    </w:tr>
  </w:tbl>
  <w:p w:rsidR="004B63DA" w:rsidRPr="004B63DA" w:rsidRDefault="004B63DA" w:rsidP="004B63D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BE5"/>
    <w:multiLevelType w:val="hybridMultilevel"/>
    <w:tmpl w:val="B2F044D6"/>
    <w:lvl w:ilvl="0" w:tplc="041F000F">
      <w:start w:val="1"/>
      <w:numFmt w:val="decimal"/>
      <w:lvlText w:val="%1."/>
      <w:lvlJc w:val="left"/>
      <w:pPr>
        <w:ind w:left="1506" w:hanging="360"/>
      </w:pPr>
    </w:lvl>
    <w:lvl w:ilvl="1" w:tplc="041F0019" w:tentative="1">
      <w:start w:val="1"/>
      <w:numFmt w:val="lowerLetter"/>
      <w:lvlText w:val="%2."/>
      <w:lvlJc w:val="left"/>
      <w:pPr>
        <w:ind w:left="2226" w:hanging="360"/>
      </w:pPr>
    </w:lvl>
    <w:lvl w:ilvl="2" w:tplc="041F001B" w:tentative="1">
      <w:start w:val="1"/>
      <w:numFmt w:val="lowerRoman"/>
      <w:lvlText w:val="%3."/>
      <w:lvlJc w:val="right"/>
      <w:pPr>
        <w:ind w:left="2946" w:hanging="180"/>
      </w:pPr>
    </w:lvl>
    <w:lvl w:ilvl="3" w:tplc="041F000F" w:tentative="1">
      <w:start w:val="1"/>
      <w:numFmt w:val="decimal"/>
      <w:lvlText w:val="%4."/>
      <w:lvlJc w:val="left"/>
      <w:pPr>
        <w:ind w:left="3666" w:hanging="360"/>
      </w:pPr>
    </w:lvl>
    <w:lvl w:ilvl="4" w:tplc="041F0019" w:tentative="1">
      <w:start w:val="1"/>
      <w:numFmt w:val="lowerLetter"/>
      <w:lvlText w:val="%5."/>
      <w:lvlJc w:val="left"/>
      <w:pPr>
        <w:ind w:left="4386" w:hanging="360"/>
      </w:pPr>
    </w:lvl>
    <w:lvl w:ilvl="5" w:tplc="041F001B" w:tentative="1">
      <w:start w:val="1"/>
      <w:numFmt w:val="lowerRoman"/>
      <w:lvlText w:val="%6."/>
      <w:lvlJc w:val="right"/>
      <w:pPr>
        <w:ind w:left="5106" w:hanging="180"/>
      </w:pPr>
    </w:lvl>
    <w:lvl w:ilvl="6" w:tplc="041F000F" w:tentative="1">
      <w:start w:val="1"/>
      <w:numFmt w:val="decimal"/>
      <w:lvlText w:val="%7."/>
      <w:lvlJc w:val="left"/>
      <w:pPr>
        <w:ind w:left="5826" w:hanging="360"/>
      </w:pPr>
    </w:lvl>
    <w:lvl w:ilvl="7" w:tplc="041F0019" w:tentative="1">
      <w:start w:val="1"/>
      <w:numFmt w:val="lowerLetter"/>
      <w:lvlText w:val="%8."/>
      <w:lvlJc w:val="left"/>
      <w:pPr>
        <w:ind w:left="6546" w:hanging="360"/>
      </w:pPr>
    </w:lvl>
    <w:lvl w:ilvl="8" w:tplc="041F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46B1950"/>
    <w:multiLevelType w:val="hybridMultilevel"/>
    <w:tmpl w:val="6BC271F0"/>
    <w:lvl w:ilvl="0" w:tplc="64569E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24348"/>
    <w:multiLevelType w:val="hybridMultilevel"/>
    <w:tmpl w:val="4AC27860"/>
    <w:lvl w:ilvl="0" w:tplc="8D7A0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C43FD"/>
    <w:multiLevelType w:val="hybridMultilevel"/>
    <w:tmpl w:val="DE6685C0"/>
    <w:lvl w:ilvl="0" w:tplc="A6EAF9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76B4C"/>
    <w:multiLevelType w:val="hybridMultilevel"/>
    <w:tmpl w:val="40FA3316"/>
    <w:lvl w:ilvl="0" w:tplc="4858EFF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349DF"/>
    <w:multiLevelType w:val="multilevel"/>
    <w:tmpl w:val="FC6C40B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6C65CA"/>
    <w:multiLevelType w:val="hybridMultilevel"/>
    <w:tmpl w:val="50E496D8"/>
    <w:lvl w:ilvl="0" w:tplc="C06EBD3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022408"/>
    <w:multiLevelType w:val="hybridMultilevel"/>
    <w:tmpl w:val="A134C22A"/>
    <w:lvl w:ilvl="0" w:tplc="795C3722">
      <w:start w:val="10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0DA7709"/>
    <w:multiLevelType w:val="hybridMultilevel"/>
    <w:tmpl w:val="0FF81054"/>
    <w:lvl w:ilvl="0" w:tplc="D61225C2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2CF1A2B"/>
    <w:multiLevelType w:val="hybridMultilevel"/>
    <w:tmpl w:val="0D3C0B98"/>
    <w:lvl w:ilvl="0" w:tplc="DE40D7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A2313"/>
    <w:multiLevelType w:val="hybridMultilevel"/>
    <w:tmpl w:val="7952C8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B63CA"/>
    <w:multiLevelType w:val="hybridMultilevel"/>
    <w:tmpl w:val="8A6A8B2A"/>
    <w:lvl w:ilvl="0" w:tplc="8D7A0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E24BB"/>
    <w:multiLevelType w:val="hybridMultilevel"/>
    <w:tmpl w:val="D74619F6"/>
    <w:lvl w:ilvl="0" w:tplc="8D7A0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050AB"/>
    <w:multiLevelType w:val="hybridMultilevel"/>
    <w:tmpl w:val="C63A19CE"/>
    <w:lvl w:ilvl="0" w:tplc="D61225C2">
      <w:start w:val="1"/>
      <w:numFmt w:val="decimal"/>
      <w:lvlText w:val="%1-"/>
      <w:lvlJc w:val="left"/>
      <w:pPr>
        <w:ind w:left="114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42A14"/>
    <w:multiLevelType w:val="hybridMultilevel"/>
    <w:tmpl w:val="9D0C792C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4E9870F0"/>
    <w:multiLevelType w:val="hybridMultilevel"/>
    <w:tmpl w:val="65BA0F90"/>
    <w:lvl w:ilvl="0" w:tplc="64569E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E31D5"/>
    <w:multiLevelType w:val="hybridMultilevel"/>
    <w:tmpl w:val="D092134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0B840EA"/>
    <w:multiLevelType w:val="hybridMultilevel"/>
    <w:tmpl w:val="DA2C50E2"/>
    <w:lvl w:ilvl="0" w:tplc="0874AFD6">
      <w:start w:val="1"/>
      <w:numFmt w:val="decimal"/>
      <w:lvlText w:val="%1-"/>
      <w:lvlJc w:val="left"/>
      <w:pPr>
        <w:ind w:left="92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648" w:hanging="360"/>
      </w:pPr>
    </w:lvl>
    <w:lvl w:ilvl="2" w:tplc="041F001B">
      <w:start w:val="1"/>
      <w:numFmt w:val="lowerRoman"/>
      <w:lvlText w:val="%3."/>
      <w:lvlJc w:val="right"/>
      <w:pPr>
        <w:ind w:left="2368" w:hanging="180"/>
      </w:pPr>
    </w:lvl>
    <w:lvl w:ilvl="3" w:tplc="041F000F">
      <w:start w:val="1"/>
      <w:numFmt w:val="decimal"/>
      <w:lvlText w:val="%4."/>
      <w:lvlJc w:val="left"/>
      <w:pPr>
        <w:ind w:left="3088" w:hanging="360"/>
      </w:pPr>
    </w:lvl>
    <w:lvl w:ilvl="4" w:tplc="041F0019">
      <w:start w:val="1"/>
      <w:numFmt w:val="lowerLetter"/>
      <w:lvlText w:val="%5."/>
      <w:lvlJc w:val="left"/>
      <w:pPr>
        <w:ind w:left="3808" w:hanging="360"/>
      </w:pPr>
    </w:lvl>
    <w:lvl w:ilvl="5" w:tplc="041F001B">
      <w:start w:val="1"/>
      <w:numFmt w:val="lowerRoman"/>
      <w:lvlText w:val="%6."/>
      <w:lvlJc w:val="right"/>
      <w:pPr>
        <w:ind w:left="4528" w:hanging="180"/>
      </w:pPr>
    </w:lvl>
    <w:lvl w:ilvl="6" w:tplc="041F000F">
      <w:start w:val="1"/>
      <w:numFmt w:val="decimal"/>
      <w:lvlText w:val="%7."/>
      <w:lvlJc w:val="left"/>
      <w:pPr>
        <w:ind w:left="5248" w:hanging="360"/>
      </w:pPr>
    </w:lvl>
    <w:lvl w:ilvl="7" w:tplc="041F0019">
      <w:start w:val="1"/>
      <w:numFmt w:val="lowerLetter"/>
      <w:lvlText w:val="%8."/>
      <w:lvlJc w:val="left"/>
      <w:pPr>
        <w:ind w:left="5968" w:hanging="360"/>
      </w:pPr>
    </w:lvl>
    <w:lvl w:ilvl="8" w:tplc="041F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9942928"/>
    <w:multiLevelType w:val="hybridMultilevel"/>
    <w:tmpl w:val="22465F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B51A1"/>
    <w:multiLevelType w:val="hybridMultilevel"/>
    <w:tmpl w:val="FC6C40B6"/>
    <w:lvl w:ilvl="0" w:tplc="E6A84AF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5"/>
  </w:num>
  <w:num w:numId="3">
    <w:abstractNumId w:val="4"/>
  </w:num>
  <w:num w:numId="4">
    <w:abstractNumId w:val="8"/>
  </w:num>
  <w:num w:numId="5">
    <w:abstractNumId w:val="7"/>
  </w:num>
  <w:num w:numId="6">
    <w:abstractNumId w:val="14"/>
  </w:num>
  <w:num w:numId="7">
    <w:abstractNumId w:val="9"/>
  </w:num>
  <w:num w:numId="8">
    <w:abstractNumId w:val="11"/>
  </w:num>
  <w:num w:numId="9">
    <w:abstractNumId w:val="12"/>
  </w:num>
  <w:num w:numId="10">
    <w:abstractNumId w:val="13"/>
  </w:num>
  <w:num w:numId="11">
    <w:abstractNumId w:val="19"/>
  </w:num>
  <w:num w:numId="12">
    <w:abstractNumId w:val="2"/>
  </w:num>
  <w:num w:numId="13">
    <w:abstractNumId w:val="0"/>
  </w:num>
  <w:num w:numId="14">
    <w:abstractNumId w:val="10"/>
  </w:num>
  <w:num w:numId="15">
    <w:abstractNumId w:val="17"/>
  </w:num>
  <w:num w:numId="16">
    <w:abstractNumId w:val="1"/>
  </w:num>
  <w:num w:numId="17">
    <w:abstractNumId w:val="16"/>
  </w:num>
  <w:num w:numId="18">
    <w:abstractNumId w:val="5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D2"/>
    <w:rsid w:val="00013686"/>
    <w:rsid w:val="00021111"/>
    <w:rsid w:val="00037F9D"/>
    <w:rsid w:val="00040097"/>
    <w:rsid w:val="0006198D"/>
    <w:rsid w:val="000656A6"/>
    <w:rsid w:val="0008274E"/>
    <w:rsid w:val="00086E8B"/>
    <w:rsid w:val="000A1473"/>
    <w:rsid w:val="000A4624"/>
    <w:rsid w:val="000C2423"/>
    <w:rsid w:val="000D0DB2"/>
    <w:rsid w:val="000F31DA"/>
    <w:rsid w:val="00106C4C"/>
    <w:rsid w:val="0010719D"/>
    <w:rsid w:val="0011165B"/>
    <w:rsid w:val="0011318F"/>
    <w:rsid w:val="00113E70"/>
    <w:rsid w:val="00150918"/>
    <w:rsid w:val="0015420B"/>
    <w:rsid w:val="0016248C"/>
    <w:rsid w:val="0016674B"/>
    <w:rsid w:val="00172659"/>
    <w:rsid w:val="0017563C"/>
    <w:rsid w:val="00182634"/>
    <w:rsid w:val="00184D6C"/>
    <w:rsid w:val="001A3AB7"/>
    <w:rsid w:val="001B32E9"/>
    <w:rsid w:val="001B59C7"/>
    <w:rsid w:val="001D3034"/>
    <w:rsid w:val="001E422C"/>
    <w:rsid w:val="001F7E88"/>
    <w:rsid w:val="00206576"/>
    <w:rsid w:val="00211187"/>
    <w:rsid w:val="00232F30"/>
    <w:rsid w:val="00235001"/>
    <w:rsid w:val="0024364A"/>
    <w:rsid w:val="00247968"/>
    <w:rsid w:val="00253F8E"/>
    <w:rsid w:val="00256618"/>
    <w:rsid w:val="0027001E"/>
    <w:rsid w:val="00275151"/>
    <w:rsid w:val="00284D5C"/>
    <w:rsid w:val="00292C97"/>
    <w:rsid w:val="002972F9"/>
    <w:rsid w:val="002A1D93"/>
    <w:rsid w:val="002B3674"/>
    <w:rsid w:val="002C2F50"/>
    <w:rsid w:val="002C3CC1"/>
    <w:rsid w:val="002C58DD"/>
    <w:rsid w:val="002D30B0"/>
    <w:rsid w:val="002F1129"/>
    <w:rsid w:val="00302A19"/>
    <w:rsid w:val="00304F9E"/>
    <w:rsid w:val="00310384"/>
    <w:rsid w:val="003157E8"/>
    <w:rsid w:val="00343230"/>
    <w:rsid w:val="0034793D"/>
    <w:rsid w:val="0035071B"/>
    <w:rsid w:val="00352FCF"/>
    <w:rsid w:val="00367C19"/>
    <w:rsid w:val="00375421"/>
    <w:rsid w:val="00375D33"/>
    <w:rsid w:val="003B6B7C"/>
    <w:rsid w:val="003F18A0"/>
    <w:rsid w:val="003F5067"/>
    <w:rsid w:val="00407421"/>
    <w:rsid w:val="00433AAA"/>
    <w:rsid w:val="004425F0"/>
    <w:rsid w:val="00453A47"/>
    <w:rsid w:val="00462787"/>
    <w:rsid w:val="00470754"/>
    <w:rsid w:val="00474C3F"/>
    <w:rsid w:val="00474E6C"/>
    <w:rsid w:val="004757E9"/>
    <w:rsid w:val="0047593E"/>
    <w:rsid w:val="00475DDE"/>
    <w:rsid w:val="004B31D2"/>
    <w:rsid w:val="004B63DA"/>
    <w:rsid w:val="00506C9A"/>
    <w:rsid w:val="00565EE9"/>
    <w:rsid w:val="00572876"/>
    <w:rsid w:val="00585A67"/>
    <w:rsid w:val="00597D4A"/>
    <w:rsid w:val="005B2235"/>
    <w:rsid w:val="005D24C0"/>
    <w:rsid w:val="005E511C"/>
    <w:rsid w:val="005E5ACE"/>
    <w:rsid w:val="00600D90"/>
    <w:rsid w:val="006207EB"/>
    <w:rsid w:val="00623BC6"/>
    <w:rsid w:val="00631025"/>
    <w:rsid w:val="006A3DD8"/>
    <w:rsid w:val="006A4405"/>
    <w:rsid w:val="006B1BD0"/>
    <w:rsid w:val="006C46E3"/>
    <w:rsid w:val="006C6576"/>
    <w:rsid w:val="006D18B3"/>
    <w:rsid w:val="006D28FB"/>
    <w:rsid w:val="006D60D7"/>
    <w:rsid w:val="006D71F8"/>
    <w:rsid w:val="006E7F53"/>
    <w:rsid w:val="006F75B3"/>
    <w:rsid w:val="00703059"/>
    <w:rsid w:val="00703838"/>
    <w:rsid w:val="00714D2C"/>
    <w:rsid w:val="007224F6"/>
    <w:rsid w:val="00725062"/>
    <w:rsid w:val="00725A02"/>
    <w:rsid w:val="00737398"/>
    <w:rsid w:val="00743530"/>
    <w:rsid w:val="00750DCA"/>
    <w:rsid w:val="0076723C"/>
    <w:rsid w:val="00773F89"/>
    <w:rsid w:val="007767F9"/>
    <w:rsid w:val="007A3A3D"/>
    <w:rsid w:val="007A7FFC"/>
    <w:rsid w:val="007B0ED3"/>
    <w:rsid w:val="007E2A66"/>
    <w:rsid w:val="007E2FF5"/>
    <w:rsid w:val="00801D10"/>
    <w:rsid w:val="00823B55"/>
    <w:rsid w:val="00824C07"/>
    <w:rsid w:val="00830C7C"/>
    <w:rsid w:val="008374DA"/>
    <w:rsid w:val="00860396"/>
    <w:rsid w:val="008727DE"/>
    <w:rsid w:val="00876AEF"/>
    <w:rsid w:val="008879AE"/>
    <w:rsid w:val="00895CD3"/>
    <w:rsid w:val="008A78D8"/>
    <w:rsid w:val="008D7062"/>
    <w:rsid w:val="008F283C"/>
    <w:rsid w:val="00937201"/>
    <w:rsid w:val="009373F8"/>
    <w:rsid w:val="00941B36"/>
    <w:rsid w:val="00942825"/>
    <w:rsid w:val="009435D2"/>
    <w:rsid w:val="0098741E"/>
    <w:rsid w:val="009B63D4"/>
    <w:rsid w:val="009B6D1F"/>
    <w:rsid w:val="009D0293"/>
    <w:rsid w:val="009F763F"/>
    <w:rsid w:val="00A1475E"/>
    <w:rsid w:val="00A15F8B"/>
    <w:rsid w:val="00A20AAB"/>
    <w:rsid w:val="00A23F1D"/>
    <w:rsid w:val="00A3277A"/>
    <w:rsid w:val="00A34CB1"/>
    <w:rsid w:val="00A37770"/>
    <w:rsid w:val="00A8062E"/>
    <w:rsid w:val="00A84523"/>
    <w:rsid w:val="00A879B5"/>
    <w:rsid w:val="00AA37B3"/>
    <w:rsid w:val="00AB07BF"/>
    <w:rsid w:val="00AC75F1"/>
    <w:rsid w:val="00AD44FE"/>
    <w:rsid w:val="00AD68C3"/>
    <w:rsid w:val="00AF08E3"/>
    <w:rsid w:val="00B04251"/>
    <w:rsid w:val="00B12C87"/>
    <w:rsid w:val="00B169B1"/>
    <w:rsid w:val="00B26306"/>
    <w:rsid w:val="00B541F6"/>
    <w:rsid w:val="00B805F6"/>
    <w:rsid w:val="00B92079"/>
    <w:rsid w:val="00BC1474"/>
    <w:rsid w:val="00BD1D15"/>
    <w:rsid w:val="00BE7C15"/>
    <w:rsid w:val="00C00900"/>
    <w:rsid w:val="00C11814"/>
    <w:rsid w:val="00C238FB"/>
    <w:rsid w:val="00C27934"/>
    <w:rsid w:val="00C336DC"/>
    <w:rsid w:val="00C3614E"/>
    <w:rsid w:val="00C377C1"/>
    <w:rsid w:val="00C60E85"/>
    <w:rsid w:val="00C7288F"/>
    <w:rsid w:val="00D04F44"/>
    <w:rsid w:val="00D05039"/>
    <w:rsid w:val="00D0725A"/>
    <w:rsid w:val="00D17A57"/>
    <w:rsid w:val="00D232E9"/>
    <w:rsid w:val="00D31CDA"/>
    <w:rsid w:val="00D87699"/>
    <w:rsid w:val="00DA78C0"/>
    <w:rsid w:val="00DB1655"/>
    <w:rsid w:val="00DB76EF"/>
    <w:rsid w:val="00DC6244"/>
    <w:rsid w:val="00DD09A5"/>
    <w:rsid w:val="00DE4391"/>
    <w:rsid w:val="00E1154E"/>
    <w:rsid w:val="00E26B31"/>
    <w:rsid w:val="00E40CDF"/>
    <w:rsid w:val="00E42036"/>
    <w:rsid w:val="00E67746"/>
    <w:rsid w:val="00E73C21"/>
    <w:rsid w:val="00E87AC5"/>
    <w:rsid w:val="00EA1A56"/>
    <w:rsid w:val="00EB1C92"/>
    <w:rsid w:val="00EC4735"/>
    <w:rsid w:val="00EC53E8"/>
    <w:rsid w:val="00ED5C8F"/>
    <w:rsid w:val="00EE6F06"/>
    <w:rsid w:val="00EF29B4"/>
    <w:rsid w:val="00EF51B4"/>
    <w:rsid w:val="00F014F6"/>
    <w:rsid w:val="00F42FC2"/>
    <w:rsid w:val="00F625C1"/>
    <w:rsid w:val="00F66C1B"/>
    <w:rsid w:val="00FA0948"/>
    <w:rsid w:val="00FA0F41"/>
    <w:rsid w:val="00FB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AC0800-6619-40ED-A7D1-78C1A143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1D93"/>
    <w:pPr>
      <w:ind w:left="720"/>
      <w:contextualSpacing/>
    </w:pPr>
  </w:style>
  <w:style w:type="table" w:styleId="TabloKlavuzu">
    <w:name w:val="Table Grid"/>
    <w:basedOn w:val="NormalTablo"/>
    <w:uiPriority w:val="59"/>
    <w:rsid w:val="008D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B63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63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B63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63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63D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3D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AD3EE-2982-4CD8-9C35-F6991F2B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16 Haziran 2017</vt:lpstr>
    </vt:vector>
  </TitlesOfParts>
  <Company>Sakarya Üniversitesi</Company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Haziran 2017</dc:title>
  <dc:subject/>
  <dc:creator>Sau</dc:creator>
  <cp:keywords/>
  <dc:description/>
  <cp:lastModifiedBy>Sau</cp:lastModifiedBy>
  <cp:revision>41</cp:revision>
  <cp:lastPrinted>2017-07-20T06:41:00Z</cp:lastPrinted>
  <dcterms:created xsi:type="dcterms:W3CDTF">2017-07-13T07:04:00Z</dcterms:created>
  <dcterms:modified xsi:type="dcterms:W3CDTF">2017-09-05T13:39:00Z</dcterms:modified>
</cp:coreProperties>
</file>