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361B0" w14:textId="7F0FCC8E" w:rsidR="006C3F10" w:rsidRDefault="005C01A4">
      <w:r>
        <w:t>KAYIT DONDURMA</w:t>
      </w:r>
    </w:p>
    <w:p w14:paraId="622212CE" w14:textId="50385D33" w:rsidR="0077718F" w:rsidRDefault="0077718F"/>
    <w:p w14:paraId="1D5C4ABE" w14:textId="78AC0CFF" w:rsidR="0077718F" w:rsidRDefault="0077718F"/>
    <w:p w14:paraId="7B7B98C1" w14:textId="7FA25163" w:rsidR="0077718F" w:rsidRPr="0077718F" w:rsidRDefault="0077718F" w:rsidP="0077718F">
      <w:pPr>
        <w:jc w:val="center"/>
        <w:rPr>
          <w:rFonts w:ascii="Times New Roman" w:hAnsi="Times New Roman" w:cs="Times New Roman"/>
          <w:b/>
          <w:bCs/>
          <w:sz w:val="24"/>
          <w:szCs w:val="24"/>
        </w:rPr>
      </w:pPr>
      <w:r w:rsidRPr="0077718F">
        <w:rPr>
          <w:rFonts w:ascii="Times New Roman" w:hAnsi="Times New Roman" w:cs="Times New Roman"/>
          <w:b/>
          <w:bCs/>
          <w:sz w:val="24"/>
          <w:szCs w:val="24"/>
        </w:rPr>
        <w:t>T.C.</w:t>
      </w:r>
    </w:p>
    <w:p w14:paraId="4E6CFFDC" w14:textId="11192F17" w:rsidR="0077718F" w:rsidRPr="0077718F" w:rsidRDefault="0077718F" w:rsidP="0077718F">
      <w:pPr>
        <w:jc w:val="center"/>
        <w:rPr>
          <w:rFonts w:ascii="Times New Roman" w:hAnsi="Times New Roman" w:cs="Times New Roman"/>
          <w:b/>
          <w:bCs/>
          <w:sz w:val="24"/>
          <w:szCs w:val="24"/>
        </w:rPr>
      </w:pPr>
      <w:r w:rsidRPr="0077718F">
        <w:rPr>
          <w:rFonts w:ascii="Times New Roman" w:hAnsi="Times New Roman" w:cs="Times New Roman"/>
          <w:b/>
          <w:bCs/>
          <w:sz w:val="24"/>
          <w:szCs w:val="24"/>
        </w:rPr>
        <w:t>SAKARYA ÜNİVERSİTESİ</w:t>
      </w:r>
    </w:p>
    <w:p w14:paraId="0E303D08" w14:textId="5A5BCB73" w:rsidR="0077718F" w:rsidRDefault="0077718F" w:rsidP="0077718F">
      <w:pPr>
        <w:jc w:val="center"/>
        <w:rPr>
          <w:rFonts w:ascii="Times New Roman" w:hAnsi="Times New Roman" w:cs="Times New Roman"/>
          <w:b/>
          <w:bCs/>
          <w:sz w:val="24"/>
          <w:szCs w:val="24"/>
        </w:rPr>
      </w:pPr>
      <w:r w:rsidRPr="0077718F">
        <w:rPr>
          <w:rFonts w:ascii="Times New Roman" w:hAnsi="Times New Roman" w:cs="Times New Roman"/>
          <w:b/>
          <w:bCs/>
          <w:sz w:val="24"/>
          <w:szCs w:val="24"/>
        </w:rPr>
        <w:t>Ortadoğu Enstitüsü Müdürlüğüne</w:t>
      </w:r>
    </w:p>
    <w:p w14:paraId="0E98F19E" w14:textId="1C79F106" w:rsidR="0077718F" w:rsidRPr="0077718F" w:rsidRDefault="0077718F" w:rsidP="0077718F">
      <w:pPr>
        <w:rPr>
          <w:rFonts w:ascii="Times New Roman" w:hAnsi="Times New Roman" w:cs="Times New Roman"/>
          <w:sz w:val="24"/>
          <w:szCs w:val="24"/>
        </w:rPr>
      </w:pPr>
    </w:p>
    <w:p w14:paraId="0D20369E" w14:textId="27DC1129" w:rsidR="0077718F" w:rsidRDefault="0077718F" w:rsidP="0077718F">
      <w:pPr>
        <w:rPr>
          <w:rFonts w:ascii="Times New Roman" w:hAnsi="Times New Roman" w:cs="Times New Roman"/>
          <w:b/>
          <w:bCs/>
          <w:sz w:val="24"/>
          <w:szCs w:val="24"/>
        </w:rPr>
      </w:pPr>
    </w:p>
    <w:p w14:paraId="4FD5880E" w14:textId="1A08570F" w:rsidR="0077718F" w:rsidRPr="0077718F" w:rsidRDefault="0077718F" w:rsidP="0077718F">
      <w:pPr>
        <w:spacing w:before="120" w:after="120" w:line="360" w:lineRule="auto"/>
        <w:ind w:firstLine="709"/>
        <w:jc w:val="both"/>
        <w:rPr>
          <w:rFonts w:ascii="Times New Roman" w:hAnsi="Times New Roman" w:cs="Times New Roman"/>
          <w:sz w:val="24"/>
          <w:szCs w:val="24"/>
        </w:rPr>
      </w:pPr>
      <w:r w:rsidRPr="0077718F">
        <w:rPr>
          <w:rFonts w:ascii="Times New Roman" w:hAnsi="Times New Roman" w:cs="Times New Roman"/>
          <w:sz w:val="24"/>
          <w:szCs w:val="24"/>
        </w:rPr>
        <w:t xml:space="preserve">Enstitünüzün ……………… numaralı </w:t>
      </w:r>
      <w:r w:rsidR="004E19AF">
        <w:rPr>
          <w:rFonts w:ascii="Times New Roman" w:hAnsi="Times New Roman" w:cs="Times New Roman"/>
          <w:sz w:val="24"/>
          <w:szCs w:val="24"/>
        </w:rPr>
        <w:t>Ortadoğu Çalışmaları</w:t>
      </w:r>
      <w:r w:rsidR="004E19AF" w:rsidRPr="0077718F">
        <w:rPr>
          <w:rFonts w:ascii="Times New Roman" w:hAnsi="Times New Roman" w:cs="Times New Roman"/>
          <w:sz w:val="24"/>
          <w:szCs w:val="24"/>
        </w:rPr>
        <w:t xml:space="preserve"> </w:t>
      </w:r>
      <w:r w:rsidRPr="0077718F">
        <w:rPr>
          <w:rFonts w:ascii="Times New Roman" w:hAnsi="Times New Roman" w:cs="Times New Roman"/>
          <w:sz w:val="24"/>
          <w:szCs w:val="24"/>
        </w:rPr>
        <w:t xml:space="preserve">yüksek lisans/doktora programı Filistin Uyruklu öğrencisiyim. </w:t>
      </w:r>
    </w:p>
    <w:p w14:paraId="4DD16E42" w14:textId="2F8D25BD" w:rsidR="0077718F" w:rsidRPr="0077718F" w:rsidRDefault="004E19AF" w:rsidP="0077718F">
      <w:pPr>
        <w:autoSpaceDE w:val="0"/>
        <w:autoSpaceDN w:val="0"/>
        <w:adjustRightInd w:val="0"/>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26.12.2023 tarihli 86166 sayılı; </w:t>
      </w:r>
      <w:r w:rsidR="0077718F" w:rsidRPr="0077718F">
        <w:rPr>
          <w:rFonts w:ascii="Times New Roman" w:hAnsi="Times New Roman" w:cs="Times New Roman"/>
          <w:iCs/>
          <w:sz w:val="24"/>
          <w:szCs w:val="24"/>
        </w:rPr>
        <w:t>Yükseköğretim Kurulu Başkanlığının “</w:t>
      </w:r>
      <w:r w:rsidR="0077718F" w:rsidRPr="0077718F">
        <w:rPr>
          <w:rFonts w:ascii="Times New Roman" w:hAnsi="Times New Roman" w:cs="Times New Roman"/>
          <w:i/>
          <w:sz w:val="24"/>
          <w:szCs w:val="24"/>
        </w:rPr>
        <w:t>Lisansüstü eğitim gören Filistin uyruklu öğrencilere talepleri hâlinde yükseköğretim kurumları tarafında en fazla iki dönem ek süre verilebilmesi ve verilen bu ek sürelerin azami süreden sayılmaması, talep eden öğrencilere azami öğrenim süresine dâhil edilmeden kayıt dondurma hakkı verilebilmesi uygun görülmüştür.”</w:t>
      </w:r>
      <w:r w:rsidR="0077718F" w:rsidRPr="0077718F">
        <w:rPr>
          <w:rFonts w:ascii="Times New Roman" w:hAnsi="Times New Roman" w:cs="Times New Roman"/>
          <w:iCs/>
          <w:sz w:val="24"/>
          <w:szCs w:val="24"/>
        </w:rPr>
        <w:t xml:space="preserve"> hükmü uyarınca </w:t>
      </w:r>
      <w:r w:rsidRPr="004E19AF">
        <w:rPr>
          <w:rFonts w:ascii="Times New Roman" w:hAnsi="Times New Roman" w:cs="Times New Roman"/>
          <w:b/>
          <w:bCs/>
          <w:iCs/>
          <w:sz w:val="24"/>
          <w:szCs w:val="24"/>
        </w:rPr>
        <w:t>2023-2024 Güz/Bahar</w:t>
      </w:r>
      <w:r w:rsidR="0077718F" w:rsidRPr="004E19AF">
        <w:rPr>
          <w:rFonts w:ascii="Times New Roman" w:hAnsi="Times New Roman" w:cs="Times New Roman"/>
          <w:b/>
          <w:bCs/>
          <w:iCs/>
          <w:sz w:val="24"/>
          <w:szCs w:val="24"/>
        </w:rPr>
        <w:t xml:space="preserve"> yarıyıl</w:t>
      </w:r>
      <w:r w:rsidRPr="004E19AF">
        <w:rPr>
          <w:rFonts w:ascii="Times New Roman" w:hAnsi="Times New Roman" w:cs="Times New Roman"/>
          <w:b/>
          <w:bCs/>
          <w:iCs/>
          <w:sz w:val="24"/>
          <w:szCs w:val="24"/>
        </w:rPr>
        <w:t>ında</w:t>
      </w:r>
      <w:r>
        <w:rPr>
          <w:rFonts w:ascii="Times New Roman" w:hAnsi="Times New Roman" w:cs="Times New Roman"/>
          <w:iCs/>
          <w:sz w:val="24"/>
          <w:szCs w:val="24"/>
        </w:rPr>
        <w:t xml:space="preserve"> </w:t>
      </w:r>
      <w:r w:rsidRPr="004E19AF">
        <w:rPr>
          <w:rFonts w:ascii="Times New Roman" w:hAnsi="Times New Roman" w:cs="Times New Roman"/>
          <w:b/>
          <w:bCs/>
          <w:iCs/>
          <w:sz w:val="24"/>
          <w:szCs w:val="24"/>
        </w:rPr>
        <w:t>kayıt dondurma</w:t>
      </w:r>
      <w:r w:rsidR="0077718F" w:rsidRPr="0077718F">
        <w:rPr>
          <w:rFonts w:ascii="Times New Roman" w:hAnsi="Times New Roman" w:cs="Times New Roman"/>
          <w:iCs/>
          <w:sz w:val="24"/>
          <w:szCs w:val="24"/>
        </w:rPr>
        <w:t xml:space="preserve"> talep etmekteyim. </w:t>
      </w:r>
    </w:p>
    <w:p w14:paraId="1A1FA1C0" w14:textId="122113FC" w:rsidR="0077718F" w:rsidRPr="004E19AF" w:rsidRDefault="0077718F" w:rsidP="004E19AF">
      <w:pPr>
        <w:tabs>
          <w:tab w:val="left" w:pos="-46"/>
        </w:tabs>
        <w:jc w:val="both"/>
        <w:rPr>
          <w:rFonts w:ascii="Times New Roman" w:hAnsi="Times New Roman" w:cs="Times New Roman"/>
          <w:iCs/>
          <w:sz w:val="24"/>
          <w:szCs w:val="24"/>
        </w:rPr>
      </w:pPr>
      <w:r w:rsidRPr="0077718F">
        <w:rPr>
          <w:rFonts w:ascii="Times New Roman" w:hAnsi="Times New Roman" w:cs="Times New Roman"/>
          <w:iCs/>
          <w:sz w:val="24"/>
          <w:szCs w:val="24"/>
        </w:rPr>
        <w:tab/>
        <w:t>Gereğini saygılarımla arz ederim.</w:t>
      </w:r>
      <w:r w:rsidR="004E19AF">
        <w:rPr>
          <w:rFonts w:ascii="Times New Roman" w:hAnsi="Times New Roman" w:cs="Times New Roman"/>
          <w:iCs/>
          <w:sz w:val="24"/>
          <w:szCs w:val="24"/>
        </w:rPr>
        <w:t xml:space="preserve">                                                       </w:t>
      </w:r>
    </w:p>
    <w:p w14:paraId="4A8CFE9E" w14:textId="630EB1CC" w:rsidR="0077718F" w:rsidRDefault="0077718F" w:rsidP="0077718F">
      <w:pPr>
        <w:tabs>
          <w:tab w:val="left" w:pos="-46"/>
        </w:tabs>
        <w:jc w:val="both"/>
        <w:rPr>
          <w:szCs w:val="20"/>
        </w:rPr>
      </w:pPr>
      <w:r>
        <w:rPr>
          <w:szCs w:val="20"/>
        </w:rPr>
        <w:t xml:space="preserve">                                                                                                                                          </w:t>
      </w:r>
      <w:r>
        <w:rPr>
          <w:szCs w:val="20"/>
        </w:rPr>
        <w:tab/>
      </w:r>
      <w:r>
        <w:rPr>
          <w:szCs w:val="20"/>
        </w:rPr>
        <w:tab/>
      </w:r>
      <w:r>
        <w:rPr>
          <w:szCs w:val="20"/>
        </w:rPr>
        <w:tab/>
      </w:r>
      <w:r>
        <w:rPr>
          <w:szCs w:val="20"/>
        </w:rPr>
        <w:tab/>
      </w:r>
      <w:r>
        <w:rPr>
          <w:szCs w:val="20"/>
        </w:rPr>
        <w:tab/>
        <w:t xml:space="preserve">                                                         </w:t>
      </w:r>
    </w:p>
    <w:p w14:paraId="1E10D243" w14:textId="77777777" w:rsidR="0077718F" w:rsidRPr="00D40F91" w:rsidRDefault="0077718F" w:rsidP="0077718F">
      <w:pPr>
        <w:tabs>
          <w:tab w:val="left" w:pos="-46"/>
        </w:tabs>
        <w:jc w:val="both"/>
        <w:rPr>
          <w:rFonts w:ascii="Times New Roman" w:hAnsi="Times New Roman" w:cs="Times New Roman"/>
          <w:szCs w:val="20"/>
        </w:rPr>
      </w:pPr>
      <w:r w:rsidRPr="00D40F91">
        <w:rPr>
          <w:rFonts w:ascii="Times New Roman" w:hAnsi="Times New Roman" w:cs="Times New Roman"/>
          <w:szCs w:val="20"/>
        </w:rPr>
        <w:t xml:space="preserve">                                                                                                                    (Öğrenci Ad, </w:t>
      </w:r>
      <w:proofErr w:type="spellStart"/>
      <w:r w:rsidRPr="00D40F91">
        <w:rPr>
          <w:rFonts w:ascii="Times New Roman" w:hAnsi="Times New Roman" w:cs="Times New Roman"/>
          <w:szCs w:val="20"/>
        </w:rPr>
        <w:t>Soyad</w:t>
      </w:r>
      <w:proofErr w:type="spellEnd"/>
      <w:r w:rsidRPr="00D40F91">
        <w:rPr>
          <w:rFonts w:ascii="Times New Roman" w:hAnsi="Times New Roman" w:cs="Times New Roman"/>
          <w:szCs w:val="20"/>
        </w:rPr>
        <w:t>, İmza)</w:t>
      </w:r>
      <w:r w:rsidRPr="00D40F91">
        <w:rPr>
          <w:rFonts w:ascii="Times New Roman" w:hAnsi="Times New Roman" w:cs="Times New Roman"/>
          <w:sz w:val="20"/>
          <w:szCs w:val="20"/>
        </w:rPr>
        <w:t xml:space="preserve">                                                                                                         </w:t>
      </w:r>
      <w:r w:rsidRPr="00D40F91">
        <w:rPr>
          <w:rFonts w:ascii="Times New Roman" w:hAnsi="Times New Roman" w:cs="Times New Roman"/>
          <w:szCs w:val="20"/>
        </w:rPr>
        <w:t xml:space="preserve">    </w:t>
      </w:r>
    </w:p>
    <w:p w14:paraId="065F062C" w14:textId="77777777" w:rsidR="0077718F" w:rsidRDefault="0077718F" w:rsidP="0077718F">
      <w:pPr>
        <w:spacing w:before="120"/>
        <w:jc w:val="both"/>
        <w:rPr>
          <w:sz w:val="24"/>
          <w:szCs w:val="24"/>
        </w:rPr>
      </w:pPr>
    </w:p>
    <w:p w14:paraId="408B097E" w14:textId="77777777" w:rsidR="0077718F" w:rsidRPr="0077718F" w:rsidRDefault="0077718F" w:rsidP="0077718F">
      <w:pPr>
        <w:rPr>
          <w:rFonts w:ascii="Times New Roman" w:hAnsi="Times New Roman" w:cs="Times New Roman"/>
          <w:sz w:val="24"/>
          <w:szCs w:val="24"/>
        </w:rPr>
      </w:pPr>
    </w:p>
    <w:sectPr w:rsidR="0077718F" w:rsidRPr="0077718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35E12" w14:textId="77777777" w:rsidR="00526E4C" w:rsidRDefault="00526E4C" w:rsidP="004E19AF">
      <w:pPr>
        <w:spacing w:after="0" w:line="240" w:lineRule="auto"/>
      </w:pPr>
      <w:r>
        <w:separator/>
      </w:r>
    </w:p>
  </w:endnote>
  <w:endnote w:type="continuationSeparator" w:id="0">
    <w:p w14:paraId="03306C9A" w14:textId="77777777" w:rsidR="00526E4C" w:rsidRDefault="00526E4C" w:rsidP="004E1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38EAD5" w14:textId="77777777" w:rsidR="00526E4C" w:rsidRDefault="00526E4C" w:rsidP="004E19AF">
      <w:pPr>
        <w:spacing w:after="0" w:line="240" w:lineRule="auto"/>
      </w:pPr>
      <w:r>
        <w:separator/>
      </w:r>
    </w:p>
  </w:footnote>
  <w:footnote w:type="continuationSeparator" w:id="0">
    <w:p w14:paraId="4CF1820D" w14:textId="77777777" w:rsidR="00526E4C" w:rsidRDefault="00526E4C" w:rsidP="004E19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B4A0" w14:textId="4644D85F" w:rsidR="004E19AF" w:rsidRDefault="004E19AF" w:rsidP="004E19AF">
    <w:pPr>
      <w:tabs>
        <w:tab w:val="left" w:pos="-46"/>
      </w:tabs>
      <w:ind w:left="3540"/>
      <w:jc w:val="both"/>
      <w:rPr>
        <w:szCs w:val="20"/>
      </w:rPr>
    </w:pPr>
    <w:r>
      <w:tab/>
    </w:r>
    <w:r>
      <w:tab/>
      <w:t xml:space="preserve">                                                      </w:t>
    </w:r>
    <w:r>
      <w:rPr>
        <w:b/>
        <w:bCs/>
        <w:szCs w:val="20"/>
      </w:rPr>
      <w:t>.......</w:t>
    </w:r>
    <w:r>
      <w:rPr>
        <w:szCs w:val="20"/>
      </w:rPr>
      <w:t>/</w:t>
    </w:r>
    <w:r>
      <w:rPr>
        <w:b/>
        <w:bCs/>
        <w:szCs w:val="20"/>
      </w:rPr>
      <w:t>12</w:t>
    </w:r>
    <w:r>
      <w:rPr>
        <w:szCs w:val="20"/>
      </w:rPr>
      <w:t>/</w:t>
    </w:r>
    <w:r>
      <w:rPr>
        <w:b/>
        <w:bCs/>
        <w:szCs w:val="20"/>
      </w:rPr>
      <w:t>2023</w:t>
    </w:r>
  </w:p>
  <w:p w14:paraId="7A8779F9" w14:textId="42DA576F" w:rsidR="004E19AF" w:rsidRDefault="004E19AF">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55D"/>
    <w:rsid w:val="00146DA2"/>
    <w:rsid w:val="003F2D32"/>
    <w:rsid w:val="004E19AF"/>
    <w:rsid w:val="00526E4C"/>
    <w:rsid w:val="005C01A4"/>
    <w:rsid w:val="006C3F10"/>
    <w:rsid w:val="0077718F"/>
    <w:rsid w:val="0087555D"/>
    <w:rsid w:val="00D40F9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11225"/>
  <w15:chartTrackingRefBased/>
  <w15:docId w15:val="{CB6BFBA6-9807-454B-A2FF-6334B604A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E19A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E19AF"/>
  </w:style>
  <w:style w:type="paragraph" w:styleId="AltBilgi">
    <w:name w:val="footer"/>
    <w:basedOn w:val="Normal"/>
    <w:link w:val="AltBilgiChar"/>
    <w:uiPriority w:val="99"/>
    <w:unhideWhenUsed/>
    <w:rsid w:val="004E19A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E19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2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179</Words>
  <Characters>1021</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dc:creator>
  <cp:keywords/>
  <dc:description/>
  <cp:lastModifiedBy>Sau</cp:lastModifiedBy>
  <cp:revision>7</cp:revision>
  <cp:lastPrinted>2023-12-27T09:02:00Z</cp:lastPrinted>
  <dcterms:created xsi:type="dcterms:W3CDTF">2023-12-27T08:40:00Z</dcterms:created>
  <dcterms:modified xsi:type="dcterms:W3CDTF">2023-12-27T09:02:00Z</dcterms:modified>
</cp:coreProperties>
</file>